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6"/>
        <w:gridCol w:w="174"/>
      </w:tblGrid>
      <w:tr w:rsidR="00600C5E" w:rsidRPr="00895178" w14:paraId="33423B5F" w14:textId="77777777" w:rsidTr="0049530F">
        <w:trPr>
          <w:jc w:val="center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14:paraId="320C216F" w14:textId="7BDAEC21" w:rsidR="00600C5E" w:rsidRPr="00600C5E" w:rsidRDefault="00600C5E" w:rsidP="00600C5E">
            <w:pPr>
              <w:pStyle w:val="1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00C5E">
              <w:rPr>
                <w:rFonts w:ascii="Times New Roman" w:hAnsi="Times New Roman"/>
                <w:bCs/>
                <w:sz w:val="24"/>
                <w:szCs w:val="24"/>
              </w:rPr>
              <w:t>ПЕРВЫЙ ФИНАНСОВЫЙ ОТЧЕТ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14:paraId="166B73B2" w14:textId="77777777" w:rsidR="00600C5E" w:rsidRPr="00895178" w:rsidRDefault="00600C5E" w:rsidP="0049530F">
            <w:pPr>
              <w:pStyle w:val="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600C5E" w:rsidRPr="009E24B2" w14:paraId="7234B60C" w14:textId="77777777" w:rsidTr="0049530F">
        <w:trPr>
          <w:jc w:val="center"/>
        </w:trPr>
        <w:tc>
          <w:tcPr>
            <w:tcW w:w="8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C7ED6" w14:textId="77777777" w:rsidR="00600C5E" w:rsidRPr="009E24B2" w:rsidRDefault="00600C5E" w:rsidP="00600C5E">
            <w:pPr>
              <w:jc w:val="center"/>
            </w:pPr>
            <w:r w:rsidRPr="009E24B2">
              <w:t>(первый (итоговый) финансовый отчет, сводные сведения)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</w:tcPr>
          <w:p w14:paraId="21CA8A9F" w14:textId="77777777" w:rsidR="00600C5E" w:rsidRPr="009E24B2" w:rsidRDefault="00600C5E" w:rsidP="0049530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6B38E4B7" w14:textId="646B042B" w:rsidR="00600C5E" w:rsidRPr="009E24B2" w:rsidRDefault="00600C5E" w:rsidP="00600C5E">
      <w:pPr>
        <w:pStyle w:val="31"/>
      </w:pPr>
      <w:r w:rsidRPr="009E24B2">
        <w:t xml:space="preserve">о поступлении и расходовании средств избирательного фонда </w:t>
      </w:r>
      <w:r w:rsidR="00491CE6">
        <w:t xml:space="preserve">избирательного объединения, </w:t>
      </w:r>
      <w:r w:rsidR="000E07AE">
        <w:t xml:space="preserve">кандидата </w:t>
      </w:r>
      <w:r w:rsidRPr="009E24B2">
        <w:t>при проведении выборов депутатов Законодательного</w:t>
      </w:r>
      <w:r w:rsidR="00491CE6">
        <w:t xml:space="preserve"> Собрания Кемеровской области – Кузбасса</w:t>
      </w:r>
    </w:p>
    <w:tbl>
      <w:tblPr>
        <w:tblW w:w="9387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600C5E" w:rsidRPr="009E24B2" w14:paraId="42AFA469" w14:textId="77777777" w:rsidTr="0049530F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AB3227" w14:textId="374FFC0C" w:rsidR="00600C5E" w:rsidRPr="009E24B2" w:rsidRDefault="00491CE6" w:rsidP="00491CE6">
            <w:pPr>
              <w:pStyle w:val="1"/>
              <w:spacing w:after="0"/>
              <w:rPr>
                <w:sz w:val="24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 xml:space="preserve">Сидорова Галина Александровна, </w:t>
            </w:r>
            <w:r>
              <w:rPr>
                <w:rFonts w:ascii="Times New Roman" w:hAnsi="Times New Roman"/>
                <w:sz w:val="20"/>
              </w:rPr>
              <w:t>Региональное отделение П</w:t>
            </w:r>
            <w:r w:rsidRPr="00C00DCA">
              <w:rPr>
                <w:rFonts w:ascii="Times New Roman" w:hAnsi="Times New Roman"/>
                <w:sz w:val="20"/>
              </w:rPr>
              <w:t>олитической партии «КОММУНИСТИЧЕСКАЯ ПАРТИЯ РОССИЙСКОЙ ФЕДЕРАЦИИ» по Кемеровской области – Кузбассу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sz w:val="20"/>
              </w:rPr>
              <w:t>ОИК</w:t>
            </w:r>
            <w:r w:rsidRPr="00657BD1">
              <w:rPr>
                <w:rFonts w:ascii="Times New Roman" w:hAnsi="Times New Roman"/>
                <w:sz w:val="20"/>
              </w:rPr>
              <w:t xml:space="preserve"> №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 w:rsidR="00600C5E" w:rsidRPr="009E24B2" w14:paraId="16BCE50A" w14:textId="77777777" w:rsidTr="0049530F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67432A5B" w14:textId="77777777" w:rsidR="00600C5E" w:rsidRPr="009E24B2" w:rsidRDefault="00600C5E" w:rsidP="0049530F">
            <w:pPr>
              <w:jc w:val="center"/>
              <w:rPr>
                <w:sz w:val="16"/>
                <w:szCs w:val="16"/>
              </w:rPr>
            </w:pPr>
            <w:r w:rsidRPr="009E24B2">
              <w:rPr>
                <w:sz w:val="16"/>
                <w:szCs w:val="16"/>
              </w:rPr>
              <w:t>(ФИО кандидата, наименование избирательного объединения, номер одномандатного избирательного округа)</w:t>
            </w:r>
          </w:p>
        </w:tc>
      </w:tr>
      <w:tr w:rsidR="00600C5E" w:rsidRPr="009E24B2" w14:paraId="3690C7CF" w14:textId="77777777" w:rsidTr="0049530F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B6D66" w14:textId="582A9EDF" w:rsidR="00600C5E" w:rsidRPr="009E24B2" w:rsidRDefault="003068A3" w:rsidP="00491C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</w:t>
            </w:r>
            <w:r w:rsidR="00672BC6">
              <w:rPr>
                <w:b/>
                <w:bCs/>
                <w:sz w:val="22"/>
                <w:szCs w:val="22"/>
              </w:rPr>
              <w:t xml:space="preserve">  </w:t>
            </w:r>
            <w:r w:rsidR="00491CE6">
              <w:rPr>
                <w:b/>
                <w:bCs/>
                <w:sz w:val="22"/>
                <w:szCs w:val="22"/>
              </w:rPr>
              <w:t>408108108</w:t>
            </w:r>
            <w:r w:rsidR="00F662B8">
              <w:rPr>
                <w:b/>
                <w:bCs/>
                <w:sz w:val="22"/>
                <w:szCs w:val="22"/>
              </w:rPr>
              <w:t>260090007</w:t>
            </w:r>
            <w:r w:rsidR="00491CE6">
              <w:rPr>
                <w:b/>
                <w:bCs/>
                <w:sz w:val="22"/>
                <w:szCs w:val="22"/>
              </w:rPr>
              <w:t>36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491CE6">
              <w:rPr>
                <w:b/>
                <w:bCs/>
                <w:sz w:val="22"/>
                <w:szCs w:val="22"/>
              </w:rPr>
              <w:t xml:space="preserve"> СП №</w:t>
            </w:r>
            <w:r w:rsidR="000E07AE">
              <w:rPr>
                <w:b/>
                <w:bCs/>
                <w:sz w:val="22"/>
                <w:szCs w:val="22"/>
              </w:rPr>
              <w:t xml:space="preserve"> 8615</w:t>
            </w:r>
            <w:r w:rsidR="00491CE6">
              <w:rPr>
                <w:b/>
                <w:bCs/>
                <w:sz w:val="22"/>
                <w:szCs w:val="22"/>
              </w:rPr>
              <w:t>/0404</w:t>
            </w:r>
            <w:r w:rsidR="000E07AE">
              <w:rPr>
                <w:b/>
                <w:bCs/>
                <w:sz w:val="22"/>
                <w:szCs w:val="22"/>
              </w:rPr>
              <w:t xml:space="preserve"> ПАО Сбербанк, 654007</w:t>
            </w:r>
            <w:r>
              <w:rPr>
                <w:b/>
                <w:bCs/>
                <w:sz w:val="22"/>
                <w:szCs w:val="22"/>
              </w:rPr>
              <w:t xml:space="preserve">, г. </w:t>
            </w:r>
            <w:r w:rsidR="000E07AE">
              <w:rPr>
                <w:b/>
                <w:bCs/>
                <w:sz w:val="22"/>
                <w:szCs w:val="22"/>
              </w:rPr>
              <w:t>Новокузнецк, ул. Орджоникидзе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="000E07AE">
              <w:rPr>
                <w:b/>
                <w:bCs/>
                <w:sz w:val="22"/>
                <w:szCs w:val="22"/>
              </w:rPr>
              <w:t>д. 34, пом.5-1</w:t>
            </w:r>
          </w:p>
        </w:tc>
      </w:tr>
      <w:tr w:rsidR="00600C5E" w:rsidRPr="009E24B2" w14:paraId="2EC6E94B" w14:textId="77777777" w:rsidTr="0049530F">
        <w:tc>
          <w:tcPr>
            <w:tcW w:w="9387" w:type="dxa"/>
            <w:tcBorders>
              <w:top w:val="nil"/>
              <w:left w:val="nil"/>
              <w:bottom w:val="nil"/>
              <w:right w:val="nil"/>
            </w:tcBorders>
          </w:tcPr>
          <w:p w14:paraId="6B4E1D4C" w14:textId="77777777" w:rsidR="00600C5E" w:rsidRPr="009E24B2" w:rsidRDefault="00600C5E" w:rsidP="0049530F">
            <w:pPr>
              <w:jc w:val="center"/>
              <w:rPr>
                <w:sz w:val="16"/>
                <w:szCs w:val="16"/>
              </w:rPr>
            </w:pPr>
            <w:r w:rsidRPr="009E24B2">
              <w:rPr>
                <w:sz w:val="16"/>
                <w:szCs w:val="16"/>
              </w:rPr>
              <w:t>(номер специального избирательного счета, наименование и адрес филиала ПАО Сбербанк)</w:t>
            </w:r>
          </w:p>
        </w:tc>
      </w:tr>
    </w:tbl>
    <w:p w14:paraId="1FF09F51" w14:textId="77777777" w:rsidR="00600C5E" w:rsidRPr="009E24B2" w:rsidRDefault="00600C5E" w:rsidP="00600C5E"/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379"/>
        <w:gridCol w:w="709"/>
        <w:gridCol w:w="850"/>
        <w:gridCol w:w="851"/>
      </w:tblGrid>
      <w:tr w:rsidR="00600C5E" w:rsidRPr="009E24B2" w14:paraId="7507C52C" w14:textId="77777777" w:rsidTr="0049530F">
        <w:trPr>
          <w:cantSplit/>
          <w:tblHeader/>
        </w:trPr>
        <w:tc>
          <w:tcPr>
            <w:tcW w:w="597" w:type="dxa"/>
            <w:vAlign w:val="center"/>
          </w:tcPr>
          <w:p w14:paraId="6D1C9B53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№ п/п</w:t>
            </w:r>
          </w:p>
        </w:tc>
        <w:tc>
          <w:tcPr>
            <w:tcW w:w="6379" w:type="dxa"/>
            <w:vAlign w:val="center"/>
          </w:tcPr>
          <w:p w14:paraId="7D7FA221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14:paraId="247BCA3F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Шифр строки</w:t>
            </w:r>
          </w:p>
        </w:tc>
        <w:tc>
          <w:tcPr>
            <w:tcW w:w="850" w:type="dxa"/>
            <w:vAlign w:val="center"/>
          </w:tcPr>
          <w:p w14:paraId="3C0A88E9" w14:textId="77777777" w:rsidR="00600C5E" w:rsidRPr="009E24B2" w:rsidRDefault="00600C5E" w:rsidP="0049530F">
            <w:pPr>
              <w:pStyle w:val="a6"/>
              <w:ind w:left="-30" w:right="-30"/>
              <w:jc w:val="center"/>
            </w:pPr>
            <w:r w:rsidRPr="009E24B2">
              <w:t>Сумма, руб.</w:t>
            </w:r>
          </w:p>
        </w:tc>
        <w:tc>
          <w:tcPr>
            <w:tcW w:w="851" w:type="dxa"/>
            <w:vAlign w:val="center"/>
          </w:tcPr>
          <w:p w14:paraId="7B332B0E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Приме</w:t>
            </w:r>
            <w:r w:rsidRPr="009E24B2">
              <w:softHyphen/>
              <w:t>чание</w:t>
            </w:r>
          </w:p>
        </w:tc>
      </w:tr>
      <w:tr w:rsidR="00600C5E" w:rsidRPr="009E24B2" w14:paraId="73473018" w14:textId="77777777" w:rsidTr="0049530F">
        <w:trPr>
          <w:cantSplit/>
          <w:tblHeader/>
        </w:trPr>
        <w:tc>
          <w:tcPr>
            <w:tcW w:w="597" w:type="dxa"/>
          </w:tcPr>
          <w:p w14:paraId="46242A63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</w:t>
            </w:r>
          </w:p>
        </w:tc>
        <w:tc>
          <w:tcPr>
            <w:tcW w:w="6379" w:type="dxa"/>
          </w:tcPr>
          <w:p w14:paraId="747AE61D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</w:t>
            </w:r>
          </w:p>
        </w:tc>
        <w:tc>
          <w:tcPr>
            <w:tcW w:w="709" w:type="dxa"/>
          </w:tcPr>
          <w:p w14:paraId="29DAD1AF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3</w:t>
            </w:r>
          </w:p>
        </w:tc>
        <w:tc>
          <w:tcPr>
            <w:tcW w:w="850" w:type="dxa"/>
          </w:tcPr>
          <w:p w14:paraId="4AAAF6D2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4</w:t>
            </w:r>
          </w:p>
        </w:tc>
        <w:tc>
          <w:tcPr>
            <w:tcW w:w="851" w:type="dxa"/>
          </w:tcPr>
          <w:p w14:paraId="1BCBC4BC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5</w:t>
            </w:r>
          </w:p>
        </w:tc>
      </w:tr>
      <w:tr w:rsidR="00600C5E" w:rsidRPr="009E24B2" w14:paraId="785690F7" w14:textId="77777777" w:rsidTr="0049530F">
        <w:trPr>
          <w:cantSplit/>
        </w:trPr>
        <w:tc>
          <w:tcPr>
            <w:tcW w:w="597" w:type="dxa"/>
          </w:tcPr>
          <w:p w14:paraId="0D0CF3B8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1</w:t>
            </w:r>
          </w:p>
        </w:tc>
        <w:tc>
          <w:tcPr>
            <w:tcW w:w="6379" w:type="dxa"/>
          </w:tcPr>
          <w:p w14:paraId="44EE9C01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14:paraId="10E3BB1E" w14:textId="77777777" w:rsidR="00600C5E" w:rsidRPr="009E24B2" w:rsidRDefault="00600C5E" w:rsidP="0049530F">
            <w:pPr>
              <w:pStyle w:val="a6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10</w:t>
            </w:r>
          </w:p>
        </w:tc>
        <w:tc>
          <w:tcPr>
            <w:tcW w:w="850" w:type="dxa"/>
          </w:tcPr>
          <w:p w14:paraId="0B8E1ED5" w14:textId="5508198F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664175F1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</w:p>
        </w:tc>
      </w:tr>
      <w:tr w:rsidR="00600C5E" w:rsidRPr="009E24B2" w14:paraId="396E93AD" w14:textId="77777777" w:rsidTr="0049530F">
        <w:trPr>
          <w:cantSplit/>
        </w:trPr>
        <w:tc>
          <w:tcPr>
            <w:tcW w:w="9386" w:type="dxa"/>
            <w:gridSpan w:val="5"/>
          </w:tcPr>
          <w:p w14:paraId="2C043B95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в том числе</w:t>
            </w:r>
          </w:p>
        </w:tc>
      </w:tr>
      <w:tr w:rsidR="00600C5E" w:rsidRPr="009E24B2" w14:paraId="35F4C950" w14:textId="77777777" w:rsidTr="0049530F">
        <w:trPr>
          <w:cantSplit/>
        </w:trPr>
        <w:tc>
          <w:tcPr>
            <w:tcW w:w="597" w:type="dxa"/>
          </w:tcPr>
          <w:p w14:paraId="622437CD" w14:textId="77777777" w:rsidR="00600C5E" w:rsidRPr="009E24B2" w:rsidRDefault="00600C5E" w:rsidP="0049530F">
            <w:pPr>
              <w:pStyle w:val="a6"/>
            </w:pPr>
            <w:r w:rsidRPr="009E24B2">
              <w:t>1.1</w:t>
            </w:r>
          </w:p>
        </w:tc>
        <w:tc>
          <w:tcPr>
            <w:tcW w:w="6379" w:type="dxa"/>
          </w:tcPr>
          <w:p w14:paraId="227D9927" w14:textId="77777777" w:rsidR="00600C5E" w:rsidRPr="009E24B2" w:rsidRDefault="00600C5E" w:rsidP="0049530F">
            <w:pPr>
              <w:pStyle w:val="a6"/>
            </w:pPr>
            <w:r w:rsidRPr="009E24B2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14:paraId="4769334D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20</w:t>
            </w:r>
          </w:p>
        </w:tc>
        <w:tc>
          <w:tcPr>
            <w:tcW w:w="850" w:type="dxa"/>
          </w:tcPr>
          <w:p w14:paraId="29E1EB6A" w14:textId="3B403718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B10FE33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2E456D77" w14:textId="77777777" w:rsidTr="0049530F">
        <w:trPr>
          <w:cantSplit/>
        </w:trPr>
        <w:tc>
          <w:tcPr>
            <w:tcW w:w="9386" w:type="dxa"/>
            <w:gridSpan w:val="5"/>
          </w:tcPr>
          <w:p w14:paraId="0ADBD34A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из них</w:t>
            </w:r>
          </w:p>
        </w:tc>
      </w:tr>
      <w:tr w:rsidR="00600C5E" w:rsidRPr="009E24B2" w14:paraId="514AD259" w14:textId="77777777" w:rsidTr="0049530F">
        <w:trPr>
          <w:cantSplit/>
        </w:trPr>
        <w:tc>
          <w:tcPr>
            <w:tcW w:w="597" w:type="dxa"/>
          </w:tcPr>
          <w:p w14:paraId="38852ED2" w14:textId="77777777" w:rsidR="00600C5E" w:rsidRPr="009E24B2" w:rsidRDefault="00600C5E" w:rsidP="0049530F">
            <w:pPr>
              <w:pStyle w:val="a6"/>
            </w:pPr>
            <w:r w:rsidRPr="009E24B2">
              <w:t>1.1.1</w:t>
            </w:r>
          </w:p>
        </w:tc>
        <w:tc>
          <w:tcPr>
            <w:tcW w:w="6379" w:type="dxa"/>
          </w:tcPr>
          <w:p w14:paraId="6861F7CB" w14:textId="77777777" w:rsidR="00600C5E" w:rsidRPr="009E24B2" w:rsidRDefault="00600C5E" w:rsidP="0049530F">
            <w:pPr>
              <w:pStyle w:val="a6"/>
            </w:pPr>
            <w:r w:rsidRPr="009E24B2">
              <w:t>Собственные средства кандидата/ избирательного объединения</w:t>
            </w:r>
          </w:p>
        </w:tc>
        <w:tc>
          <w:tcPr>
            <w:tcW w:w="709" w:type="dxa"/>
          </w:tcPr>
          <w:p w14:paraId="116C07DB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30</w:t>
            </w:r>
          </w:p>
        </w:tc>
        <w:tc>
          <w:tcPr>
            <w:tcW w:w="850" w:type="dxa"/>
          </w:tcPr>
          <w:p w14:paraId="78761F9E" w14:textId="7CE7A867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66A7E00A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997A87E" w14:textId="77777777" w:rsidTr="0049530F">
        <w:trPr>
          <w:cantSplit/>
        </w:trPr>
        <w:tc>
          <w:tcPr>
            <w:tcW w:w="597" w:type="dxa"/>
          </w:tcPr>
          <w:p w14:paraId="3E747DB1" w14:textId="77777777" w:rsidR="00600C5E" w:rsidRPr="009E24B2" w:rsidRDefault="00600C5E" w:rsidP="0049530F">
            <w:pPr>
              <w:pStyle w:val="a6"/>
            </w:pPr>
            <w:r w:rsidRPr="009E24B2">
              <w:t>1.1.2</w:t>
            </w:r>
          </w:p>
        </w:tc>
        <w:tc>
          <w:tcPr>
            <w:tcW w:w="6379" w:type="dxa"/>
          </w:tcPr>
          <w:p w14:paraId="1606D595" w14:textId="77777777" w:rsidR="00600C5E" w:rsidRPr="009E24B2" w:rsidRDefault="00600C5E" w:rsidP="0049530F">
            <w:pPr>
              <w:pStyle w:val="a6"/>
            </w:pPr>
            <w:r w:rsidRPr="009E24B2">
              <w:t>Добровольные пожертвования гражданина</w:t>
            </w:r>
          </w:p>
        </w:tc>
        <w:tc>
          <w:tcPr>
            <w:tcW w:w="709" w:type="dxa"/>
          </w:tcPr>
          <w:p w14:paraId="1F3C6649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40</w:t>
            </w:r>
          </w:p>
        </w:tc>
        <w:tc>
          <w:tcPr>
            <w:tcW w:w="850" w:type="dxa"/>
          </w:tcPr>
          <w:p w14:paraId="6B2CB7FD" w14:textId="241B2CC2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2D9B4AF7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612E2DEE" w14:textId="77777777" w:rsidTr="0049530F">
        <w:trPr>
          <w:cantSplit/>
        </w:trPr>
        <w:tc>
          <w:tcPr>
            <w:tcW w:w="597" w:type="dxa"/>
          </w:tcPr>
          <w:p w14:paraId="0A27BD8C" w14:textId="77777777" w:rsidR="00600C5E" w:rsidRPr="009E24B2" w:rsidRDefault="00600C5E" w:rsidP="0049530F">
            <w:pPr>
              <w:pStyle w:val="a6"/>
            </w:pPr>
            <w:r w:rsidRPr="009E24B2">
              <w:t>1.1.3</w:t>
            </w:r>
          </w:p>
        </w:tc>
        <w:tc>
          <w:tcPr>
            <w:tcW w:w="6379" w:type="dxa"/>
          </w:tcPr>
          <w:p w14:paraId="319F5A2F" w14:textId="77777777" w:rsidR="00600C5E" w:rsidRPr="009E24B2" w:rsidRDefault="00600C5E" w:rsidP="0049530F">
            <w:pPr>
              <w:pStyle w:val="a6"/>
            </w:pPr>
            <w:r w:rsidRPr="009E24B2">
              <w:t>Добровольные пожертвования юридического лица</w:t>
            </w:r>
          </w:p>
        </w:tc>
        <w:tc>
          <w:tcPr>
            <w:tcW w:w="709" w:type="dxa"/>
          </w:tcPr>
          <w:p w14:paraId="49538B00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50</w:t>
            </w:r>
          </w:p>
        </w:tc>
        <w:tc>
          <w:tcPr>
            <w:tcW w:w="850" w:type="dxa"/>
          </w:tcPr>
          <w:p w14:paraId="2508553F" w14:textId="174E2E4F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4BBB07FC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1D93F559" w14:textId="77777777" w:rsidTr="0049530F">
        <w:trPr>
          <w:cantSplit/>
        </w:trPr>
        <w:tc>
          <w:tcPr>
            <w:tcW w:w="597" w:type="dxa"/>
          </w:tcPr>
          <w:p w14:paraId="43A4E611" w14:textId="77777777" w:rsidR="00600C5E" w:rsidRPr="009E24B2" w:rsidRDefault="00600C5E" w:rsidP="0049530F">
            <w:pPr>
              <w:pStyle w:val="a6"/>
            </w:pPr>
            <w:r w:rsidRPr="009E24B2">
              <w:t>1.1.4</w:t>
            </w:r>
          </w:p>
        </w:tc>
        <w:tc>
          <w:tcPr>
            <w:tcW w:w="6379" w:type="dxa"/>
          </w:tcPr>
          <w:p w14:paraId="281AF584" w14:textId="77777777" w:rsidR="00600C5E" w:rsidRPr="009E24B2" w:rsidRDefault="00600C5E" w:rsidP="0049530F">
            <w:pPr>
              <w:pStyle w:val="a6"/>
            </w:pPr>
            <w:r w:rsidRPr="009E24B2"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14:paraId="2D498C8A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60</w:t>
            </w:r>
          </w:p>
        </w:tc>
        <w:tc>
          <w:tcPr>
            <w:tcW w:w="850" w:type="dxa"/>
          </w:tcPr>
          <w:p w14:paraId="79A15DD3" w14:textId="053277F8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E9963BC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3B70079" w14:textId="77777777" w:rsidTr="0049530F">
        <w:trPr>
          <w:cantSplit/>
        </w:trPr>
        <w:tc>
          <w:tcPr>
            <w:tcW w:w="597" w:type="dxa"/>
          </w:tcPr>
          <w:p w14:paraId="503806D6" w14:textId="77777777" w:rsidR="00600C5E" w:rsidRPr="009E24B2" w:rsidRDefault="00600C5E" w:rsidP="0049530F">
            <w:pPr>
              <w:pStyle w:val="a6"/>
            </w:pPr>
            <w:r w:rsidRPr="009E24B2">
              <w:t>1.2</w:t>
            </w:r>
          </w:p>
        </w:tc>
        <w:tc>
          <w:tcPr>
            <w:tcW w:w="6379" w:type="dxa"/>
          </w:tcPr>
          <w:p w14:paraId="106B1FBB" w14:textId="77777777" w:rsidR="00600C5E" w:rsidRPr="009E24B2" w:rsidRDefault="00600C5E" w:rsidP="0049530F">
            <w:pPr>
              <w:pStyle w:val="a6"/>
            </w:pPr>
            <w:r w:rsidRPr="009E24B2">
              <w:t>Поступило в избирательный фонд денежных средств, подпадающих под действие п. 2, 4 и 10 ст. 41 Закона Кемеровской области от 14.02.2007 г. № 24-ОЗ</w:t>
            </w:r>
            <w:r w:rsidRPr="009E24B2">
              <w:rPr>
                <w:rStyle w:val="a5"/>
              </w:rPr>
              <w:footnoteReference w:customMarkFollows="1" w:id="1"/>
              <w:t>*</w:t>
            </w:r>
          </w:p>
        </w:tc>
        <w:tc>
          <w:tcPr>
            <w:tcW w:w="709" w:type="dxa"/>
          </w:tcPr>
          <w:p w14:paraId="78ACF031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70</w:t>
            </w:r>
          </w:p>
        </w:tc>
        <w:tc>
          <w:tcPr>
            <w:tcW w:w="850" w:type="dxa"/>
          </w:tcPr>
          <w:p w14:paraId="1D878EE6" w14:textId="5DCC6983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7481D436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41723468" w14:textId="77777777" w:rsidTr="0049530F">
        <w:trPr>
          <w:cantSplit/>
        </w:trPr>
        <w:tc>
          <w:tcPr>
            <w:tcW w:w="9386" w:type="dxa"/>
            <w:gridSpan w:val="5"/>
          </w:tcPr>
          <w:p w14:paraId="0E99E851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из них</w:t>
            </w:r>
          </w:p>
        </w:tc>
      </w:tr>
      <w:tr w:rsidR="00600C5E" w:rsidRPr="009E24B2" w14:paraId="675A2922" w14:textId="77777777" w:rsidTr="0049530F">
        <w:trPr>
          <w:cantSplit/>
        </w:trPr>
        <w:tc>
          <w:tcPr>
            <w:tcW w:w="597" w:type="dxa"/>
          </w:tcPr>
          <w:p w14:paraId="55515079" w14:textId="77777777" w:rsidR="00600C5E" w:rsidRPr="009E24B2" w:rsidRDefault="00600C5E" w:rsidP="0049530F">
            <w:pPr>
              <w:pStyle w:val="a6"/>
            </w:pPr>
            <w:r w:rsidRPr="009E24B2">
              <w:t>1.2.1</w:t>
            </w:r>
          </w:p>
        </w:tc>
        <w:tc>
          <w:tcPr>
            <w:tcW w:w="6379" w:type="dxa"/>
          </w:tcPr>
          <w:p w14:paraId="2B8911DE" w14:textId="77777777" w:rsidR="00600C5E" w:rsidRPr="009E24B2" w:rsidRDefault="00600C5E" w:rsidP="0049530F">
            <w:pPr>
              <w:pStyle w:val="a6"/>
            </w:pPr>
            <w:r w:rsidRPr="009E24B2">
              <w:t>Собственные средства кандидата/ избирательного объединения</w:t>
            </w:r>
          </w:p>
        </w:tc>
        <w:tc>
          <w:tcPr>
            <w:tcW w:w="709" w:type="dxa"/>
          </w:tcPr>
          <w:p w14:paraId="447F384E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80</w:t>
            </w:r>
          </w:p>
        </w:tc>
        <w:tc>
          <w:tcPr>
            <w:tcW w:w="850" w:type="dxa"/>
          </w:tcPr>
          <w:p w14:paraId="5F9FED30" w14:textId="34ECB8C4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155B3703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0A6AEF16" w14:textId="77777777" w:rsidTr="0049530F">
        <w:trPr>
          <w:cantSplit/>
        </w:trPr>
        <w:tc>
          <w:tcPr>
            <w:tcW w:w="597" w:type="dxa"/>
          </w:tcPr>
          <w:p w14:paraId="08E8DC4A" w14:textId="77777777" w:rsidR="00600C5E" w:rsidRPr="009E24B2" w:rsidRDefault="00600C5E" w:rsidP="0049530F">
            <w:pPr>
              <w:pStyle w:val="a6"/>
            </w:pPr>
            <w:r w:rsidRPr="009E24B2">
              <w:t>1.2.2</w:t>
            </w:r>
          </w:p>
        </w:tc>
        <w:tc>
          <w:tcPr>
            <w:tcW w:w="6379" w:type="dxa"/>
          </w:tcPr>
          <w:p w14:paraId="6857BBAD" w14:textId="77777777" w:rsidR="00600C5E" w:rsidRPr="009E24B2" w:rsidRDefault="00600C5E" w:rsidP="0049530F">
            <w:pPr>
              <w:pStyle w:val="a6"/>
            </w:pPr>
            <w:r w:rsidRPr="009E24B2">
              <w:t>Средства гражданина</w:t>
            </w:r>
          </w:p>
        </w:tc>
        <w:tc>
          <w:tcPr>
            <w:tcW w:w="709" w:type="dxa"/>
          </w:tcPr>
          <w:p w14:paraId="08C7CFEA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90</w:t>
            </w:r>
          </w:p>
        </w:tc>
        <w:tc>
          <w:tcPr>
            <w:tcW w:w="850" w:type="dxa"/>
          </w:tcPr>
          <w:p w14:paraId="74800558" w14:textId="711CFAE0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6E59E9CA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180F1D12" w14:textId="77777777" w:rsidTr="0049530F">
        <w:trPr>
          <w:cantSplit/>
        </w:trPr>
        <w:tc>
          <w:tcPr>
            <w:tcW w:w="597" w:type="dxa"/>
          </w:tcPr>
          <w:p w14:paraId="4362C67B" w14:textId="77777777" w:rsidR="00600C5E" w:rsidRPr="009E24B2" w:rsidRDefault="00600C5E" w:rsidP="0049530F">
            <w:pPr>
              <w:pStyle w:val="a6"/>
            </w:pPr>
            <w:r w:rsidRPr="009E24B2">
              <w:t>1.2.3</w:t>
            </w:r>
          </w:p>
        </w:tc>
        <w:tc>
          <w:tcPr>
            <w:tcW w:w="6379" w:type="dxa"/>
          </w:tcPr>
          <w:p w14:paraId="3F652BF5" w14:textId="77777777" w:rsidR="00600C5E" w:rsidRPr="009E24B2" w:rsidRDefault="00600C5E" w:rsidP="0049530F">
            <w:pPr>
              <w:pStyle w:val="a6"/>
            </w:pPr>
            <w:r w:rsidRPr="009E24B2">
              <w:t>Средства юридического лица</w:t>
            </w:r>
          </w:p>
        </w:tc>
        <w:tc>
          <w:tcPr>
            <w:tcW w:w="709" w:type="dxa"/>
          </w:tcPr>
          <w:p w14:paraId="27543697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100</w:t>
            </w:r>
          </w:p>
        </w:tc>
        <w:tc>
          <w:tcPr>
            <w:tcW w:w="850" w:type="dxa"/>
          </w:tcPr>
          <w:p w14:paraId="64BEF780" w14:textId="17D999BC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0D29CFA1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022FD403" w14:textId="77777777" w:rsidTr="0049530F">
        <w:trPr>
          <w:cantSplit/>
        </w:trPr>
        <w:tc>
          <w:tcPr>
            <w:tcW w:w="597" w:type="dxa"/>
          </w:tcPr>
          <w:p w14:paraId="16DAFD41" w14:textId="77777777" w:rsidR="00600C5E" w:rsidRPr="009E24B2" w:rsidRDefault="00600C5E" w:rsidP="0049530F">
            <w:pPr>
              <w:pStyle w:val="a6"/>
            </w:pPr>
            <w:r w:rsidRPr="009E24B2">
              <w:t>1.2.4</w:t>
            </w:r>
          </w:p>
        </w:tc>
        <w:tc>
          <w:tcPr>
            <w:tcW w:w="6379" w:type="dxa"/>
          </w:tcPr>
          <w:p w14:paraId="6A32658D" w14:textId="77777777" w:rsidR="00600C5E" w:rsidRPr="009E24B2" w:rsidRDefault="00600C5E" w:rsidP="0049530F">
            <w:pPr>
              <w:pStyle w:val="a6"/>
            </w:pPr>
            <w:r w:rsidRPr="009E24B2"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14:paraId="2A6EC23E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110</w:t>
            </w:r>
          </w:p>
        </w:tc>
        <w:tc>
          <w:tcPr>
            <w:tcW w:w="850" w:type="dxa"/>
          </w:tcPr>
          <w:p w14:paraId="761E8D33" w14:textId="257B3ACA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0D1BE513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02BF339E" w14:textId="77777777" w:rsidTr="0049530F">
        <w:trPr>
          <w:cantSplit/>
        </w:trPr>
        <w:tc>
          <w:tcPr>
            <w:tcW w:w="597" w:type="dxa"/>
          </w:tcPr>
          <w:p w14:paraId="7FE51CDA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2</w:t>
            </w:r>
          </w:p>
        </w:tc>
        <w:tc>
          <w:tcPr>
            <w:tcW w:w="6379" w:type="dxa"/>
          </w:tcPr>
          <w:p w14:paraId="1390C605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14:paraId="34096ABC" w14:textId="77777777" w:rsidR="00600C5E" w:rsidRPr="009E24B2" w:rsidRDefault="00600C5E" w:rsidP="0049530F">
            <w:pPr>
              <w:pStyle w:val="a6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120</w:t>
            </w:r>
          </w:p>
        </w:tc>
        <w:tc>
          <w:tcPr>
            <w:tcW w:w="850" w:type="dxa"/>
          </w:tcPr>
          <w:p w14:paraId="68507B9F" w14:textId="062DA3E7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72A36DFB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</w:p>
        </w:tc>
      </w:tr>
      <w:tr w:rsidR="00600C5E" w:rsidRPr="009E24B2" w14:paraId="3BD2C965" w14:textId="77777777" w:rsidTr="0049530F">
        <w:trPr>
          <w:cantSplit/>
        </w:trPr>
        <w:tc>
          <w:tcPr>
            <w:tcW w:w="9386" w:type="dxa"/>
            <w:gridSpan w:val="5"/>
          </w:tcPr>
          <w:p w14:paraId="7C2BEA91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в том числе</w:t>
            </w:r>
          </w:p>
        </w:tc>
      </w:tr>
      <w:tr w:rsidR="00600C5E" w:rsidRPr="009E24B2" w14:paraId="0F552333" w14:textId="77777777" w:rsidTr="0049530F">
        <w:trPr>
          <w:cantSplit/>
        </w:trPr>
        <w:tc>
          <w:tcPr>
            <w:tcW w:w="597" w:type="dxa"/>
          </w:tcPr>
          <w:p w14:paraId="2084F6E5" w14:textId="77777777" w:rsidR="00600C5E" w:rsidRPr="009E24B2" w:rsidRDefault="00600C5E" w:rsidP="0049530F">
            <w:pPr>
              <w:pStyle w:val="a6"/>
            </w:pPr>
            <w:r w:rsidRPr="009E24B2">
              <w:t>2.1</w:t>
            </w:r>
          </w:p>
        </w:tc>
        <w:tc>
          <w:tcPr>
            <w:tcW w:w="6379" w:type="dxa"/>
          </w:tcPr>
          <w:p w14:paraId="28006272" w14:textId="77777777" w:rsidR="00600C5E" w:rsidRPr="009E24B2" w:rsidRDefault="00600C5E" w:rsidP="0049530F">
            <w:pPr>
              <w:pStyle w:val="a6"/>
            </w:pPr>
            <w:r w:rsidRPr="009E24B2">
              <w:t>Перечислено в доход бюджета</w:t>
            </w:r>
          </w:p>
        </w:tc>
        <w:tc>
          <w:tcPr>
            <w:tcW w:w="709" w:type="dxa"/>
          </w:tcPr>
          <w:p w14:paraId="31CD6C2F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130</w:t>
            </w:r>
          </w:p>
        </w:tc>
        <w:tc>
          <w:tcPr>
            <w:tcW w:w="850" w:type="dxa"/>
          </w:tcPr>
          <w:p w14:paraId="30BC0677" w14:textId="4ECBAB8B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850D055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6DA872D8" w14:textId="77777777" w:rsidTr="0049530F">
        <w:trPr>
          <w:cantSplit/>
        </w:trPr>
        <w:tc>
          <w:tcPr>
            <w:tcW w:w="597" w:type="dxa"/>
          </w:tcPr>
          <w:p w14:paraId="50341898" w14:textId="77777777" w:rsidR="00600C5E" w:rsidRPr="009E24B2" w:rsidRDefault="00600C5E" w:rsidP="0049530F">
            <w:pPr>
              <w:pStyle w:val="a6"/>
            </w:pPr>
            <w:r w:rsidRPr="009E24B2">
              <w:t>2.2</w:t>
            </w:r>
          </w:p>
        </w:tc>
        <w:tc>
          <w:tcPr>
            <w:tcW w:w="6379" w:type="dxa"/>
          </w:tcPr>
          <w:p w14:paraId="79A05A7A" w14:textId="77777777" w:rsidR="00600C5E" w:rsidRPr="009E24B2" w:rsidRDefault="00600C5E" w:rsidP="0049530F">
            <w:pPr>
              <w:pStyle w:val="a6"/>
            </w:pPr>
            <w:r w:rsidRPr="009E24B2"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14:paraId="17BC03AB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140</w:t>
            </w:r>
          </w:p>
        </w:tc>
        <w:tc>
          <w:tcPr>
            <w:tcW w:w="850" w:type="dxa"/>
          </w:tcPr>
          <w:p w14:paraId="22E568A7" w14:textId="2F0EC776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5EC849E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6CE052A" w14:textId="77777777" w:rsidTr="0049530F">
        <w:trPr>
          <w:cantSplit/>
        </w:trPr>
        <w:tc>
          <w:tcPr>
            <w:tcW w:w="9386" w:type="dxa"/>
            <w:gridSpan w:val="5"/>
          </w:tcPr>
          <w:p w14:paraId="724AB350" w14:textId="77777777" w:rsidR="00600C5E" w:rsidRPr="009E24B2" w:rsidRDefault="00600C5E" w:rsidP="0049530F">
            <w:pPr>
              <w:pStyle w:val="a6"/>
              <w:ind w:left="851"/>
            </w:pPr>
            <w:r w:rsidRPr="009E24B2">
              <w:t>из них</w:t>
            </w:r>
          </w:p>
        </w:tc>
      </w:tr>
      <w:tr w:rsidR="00600C5E" w:rsidRPr="009E24B2" w14:paraId="5E1BF7A5" w14:textId="77777777" w:rsidTr="0049530F">
        <w:trPr>
          <w:cantSplit/>
        </w:trPr>
        <w:tc>
          <w:tcPr>
            <w:tcW w:w="597" w:type="dxa"/>
          </w:tcPr>
          <w:p w14:paraId="18A8F4E7" w14:textId="77777777" w:rsidR="00600C5E" w:rsidRPr="009E24B2" w:rsidRDefault="00600C5E" w:rsidP="0049530F">
            <w:pPr>
              <w:pStyle w:val="a6"/>
            </w:pPr>
            <w:r w:rsidRPr="009E24B2">
              <w:t>2.2.1</w:t>
            </w:r>
          </w:p>
        </w:tc>
        <w:tc>
          <w:tcPr>
            <w:tcW w:w="6379" w:type="dxa"/>
          </w:tcPr>
          <w:p w14:paraId="24C7F0D3" w14:textId="77777777" w:rsidR="00600C5E" w:rsidRPr="009E24B2" w:rsidRDefault="00600C5E" w:rsidP="0049530F">
            <w:pPr>
              <w:pStyle w:val="a6"/>
            </w:pPr>
            <w:r w:rsidRPr="009E24B2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256E9D41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150</w:t>
            </w:r>
          </w:p>
        </w:tc>
        <w:tc>
          <w:tcPr>
            <w:tcW w:w="850" w:type="dxa"/>
          </w:tcPr>
          <w:p w14:paraId="1F938ED9" w14:textId="7E3EE5CE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7ADBD233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67BC80D8" w14:textId="77777777" w:rsidTr="0049530F">
        <w:trPr>
          <w:cantSplit/>
        </w:trPr>
        <w:tc>
          <w:tcPr>
            <w:tcW w:w="597" w:type="dxa"/>
          </w:tcPr>
          <w:p w14:paraId="71F85E5D" w14:textId="77777777" w:rsidR="00600C5E" w:rsidRPr="009E24B2" w:rsidRDefault="00600C5E" w:rsidP="0049530F">
            <w:pPr>
              <w:pStyle w:val="a6"/>
            </w:pPr>
            <w:r w:rsidRPr="009E24B2">
              <w:t>2.2.2</w:t>
            </w:r>
          </w:p>
        </w:tc>
        <w:tc>
          <w:tcPr>
            <w:tcW w:w="6379" w:type="dxa"/>
          </w:tcPr>
          <w:p w14:paraId="6049056D" w14:textId="77777777" w:rsidR="00600C5E" w:rsidRPr="009E24B2" w:rsidRDefault="00600C5E" w:rsidP="0049530F">
            <w:pPr>
              <w:pStyle w:val="a6"/>
            </w:pPr>
            <w:r w:rsidRPr="009E24B2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14:paraId="6C62194F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160</w:t>
            </w:r>
          </w:p>
        </w:tc>
        <w:tc>
          <w:tcPr>
            <w:tcW w:w="850" w:type="dxa"/>
          </w:tcPr>
          <w:p w14:paraId="0A71EF6D" w14:textId="0EB12DA0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4FFAE8A9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2A37930C" w14:textId="77777777" w:rsidTr="0049530F">
        <w:trPr>
          <w:cantSplit/>
        </w:trPr>
        <w:tc>
          <w:tcPr>
            <w:tcW w:w="597" w:type="dxa"/>
          </w:tcPr>
          <w:p w14:paraId="45A7DC6C" w14:textId="77777777" w:rsidR="00600C5E" w:rsidRPr="009E24B2" w:rsidRDefault="00600C5E" w:rsidP="0049530F">
            <w:pPr>
              <w:pStyle w:val="a6"/>
            </w:pPr>
            <w:r w:rsidRPr="009E24B2">
              <w:t>2.2.3</w:t>
            </w:r>
          </w:p>
        </w:tc>
        <w:tc>
          <w:tcPr>
            <w:tcW w:w="6379" w:type="dxa"/>
          </w:tcPr>
          <w:p w14:paraId="53C00209" w14:textId="77777777" w:rsidR="00600C5E" w:rsidRPr="009E24B2" w:rsidRDefault="00600C5E" w:rsidP="0049530F">
            <w:pPr>
              <w:pStyle w:val="a6"/>
            </w:pPr>
            <w:r w:rsidRPr="009E24B2"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14:paraId="081AF534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170</w:t>
            </w:r>
          </w:p>
        </w:tc>
        <w:tc>
          <w:tcPr>
            <w:tcW w:w="850" w:type="dxa"/>
          </w:tcPr>
          <w:p w14:paraId="0D3D8EE1" w14:textId="74B0A888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0D9F100E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70416894" w14:textId="77777777" w:rsidTr="0049530F">
        <w:trPr>
          <w:cantSplit/>
        </w:trPr>
        <w:tc>
          <w:tcPr>
            <w:tcW w:w="597" w:type="dxa"/>
          </w:tcPr>
          <w:p w14:paraId="31110269" w14:textId="77777777" w:rsidR="00600C5E" w:rsidRPr="009E24B2" w:rsidRDefault="00600C5E" w:rsidP="0049530F">
            <w:pPr>
              <w:pStyle w:val="a6"/>
            </w:pPr>
            <w:r w:rsidRPr="009E24B2">
              <w:t>2.3</w:t>
            </w:r>
          </w:p>
        </w:tc>
        <w:tc>
          <w:tcPr>
            <w:tcW w:w="6379" w:type="dxa"/>
          </w:tcPr>
          <w:p w14:paraId="749641D2" w14:textId="77777777" w:rsidR="00600C5E" w:rsidRPr="009E24B2" w:rsidRDefault="00600C5E" w:rsidP="0049530F">
            <w:pPr>
              <w:pStyle w:val="a6"/>
            </w:pPr>
            <w:r w:rsidRPr="009E24B2"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14:paraId="436800A9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180</w:t>
            </w:r>
          </w:p>
        </w:tc>
        <w:tc>
          <w:tcPr>
            <w:tcW w:w="850" w:type="dxa"/>
          </w:tcPr>
          <w:p w14:paraId="07EE387A" w14:textId="26394DDE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8F95512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28C2B92" w14:textId="77777777" w:rsidTr="0049530F">
        <w:trPr>
          <w:cantSplit/>
        </w:trPr>
        <w:tc>
          <w:tcPr>
            <w:tcW w:w="597" w:type="dxa"/>
          </w:tcPr>
          <w:p w14:paraId="1855FC31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3</w:t>
            </w:r>
          </w:p>
        </w:tc>
        <w:tc>
          <w:tcPr>
            <w:tcW w:w="6379" w:type="dxa"/>
          </w:tcPr>
          <w:p w14:paraId="35B8922F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  <w:r w:rsidRPr="009E24B2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14:paraId="04CCD943" w14:textId="77777777" w:rsidR="00600C5E" w:rsidRPr="009E24B2" w:rsidRDefault="00600C5E" w:rsidP="0049530F">
            <w:pPr>
              <w:pStyle w:val="a6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190</w:t>
            </w:r>
          </w:p>
        </w:tc>
        <w:tc>
          <w:tcPr>
            <w:tcW w:w="850" w:type="dxa"/>
          </w:tcPr>
          <w:p w14:paraId="41B79E0E" w14:textId="15E46334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C375A33" w14:textId="77777777" w:rsidR="00600C5E" w:rsidRPr="009E24B2" w:rsidRDefault="00600C5E" w:rsidP="0049530F">
            <w:pPr>
              <w:pStyle w:val="a6"/>
              <w:rPr>
                <w:b/>
                <w:bCs/>
              </w:rPr>
            </w:pPr>
          </w:p>
        </w:tc>
      </w:tr>
      <w:tr w:rsidR="00600C5E" w:rsidRPr="009E24B2" w14:paraId="602373AD" w14:textId="77777777" w:rsidTr="0049530F">
        <w:trPr>
          <w:cantSplit/>
        </w:trPr>
        <w:tc>
          <w:tcPr>
            <w:tcW w:w="9386" w:type="dxa"/>
            <w:gridSpan w:val="5"/>
          </w:tcPr>
          <w:p w14:paraId="46706019" w14:textId="12739E67" w:rsidR="00600C5E" w:rsidRPr="009E24B2" w:rsidRDefault="00600C5E" w:rsidP="0049530F">
            <w:pPr>
              <w:pStyle w:val="a6"/>
              <w:ind w:left="851"/>
            </w:pPr>
            <w:r w:rsidRPr="009E24B2">
              <w:t>в том числе</w:t>
            </w:r>
          </w:p>
        </w:tc>
      </w:tr>
      <w:tr w:rsidR="00600C5E" w:rsidRPr="009E24B2" w14:paraId="1C790C7C" w14:textId="77777777" w:rsidTr="0049530F">
        <w:trPr>
          <w:cantSplit/>
        </w:trPr>
        <w:tc>
          <w:tcPr>
            <w:tcW w:w="597" w:type="dxa"/>
          </w:tcPr>
          <w:p w14:paraId="4B199075" w14:textId="77777777" w:rsidR="00600C5E" w:rsidRPr="009E24B2" w:rsidRDefault="00600C5E" w:rsidP="0049530F">
            <w:pPr>
              <w:pStyle w:val="a6"/>
            </w:pPr>
            <w:r w:rsidRPr="009E24B2">
              <w:t>3.1</w:t>
            </w:r>
          </w:p>
        </w:tc>
        <w:tc>
          <w:tcPr>
            <w:tcW w:w="6379" w:type="dxa"/>
          </w:tcPr>
          <w:p w14:paraId="2EC7C5D3" w14:textId="5C81839F" w:rsidR="00600C5E" w:rsidRPr="009E24B2" w:rsidRDefault="00600C5E" w:rsidP="0049530F">
            <w:pPr>
              <w:pStyle w:val="a6"/>
            </w:pPr>
            <w:r w:rsidRPr="009E24B2">
              <w:t>На организацию сбора подписей избирателей</w:t>
            </w:r>
          </w:p>
        </w:tc>
        <w:tc>
          <w:tcPr>
            <w:tcW w:w="709" w:type="dxa"/>
          </w:tcPr>
          <w:p w14:paraId="40FD0A04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200</w:t>
            </w:r>
          </w:p>
        </w:tc>
        <w:tc>
          <w:tcPr>
            <w:tcW w:w="850" w:type="dxa"/>
          </w:tcPr>
          <w:p w14:paraId="4676178A" w14:textId="2D55DFEB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B71EC0A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3A87AEBB" w14:textId="77777777" w:rsidTr="0049530F">
        <w:trPr>
          <w:cantSplit/>
        </w:trPr>
        <w:tc>
          <w:tcPr>
            <w:tcW w:w="597" w:type="dxa"/>
          </w:tcPr>
          <w:p w14:paraId="6AE0A425" w14:textId="77777777" w:rsidR="00600C5E" w:rsidRPr="009E24B2" w:rsidRDefault="00600C5E" w:rsidP="0049530F">
            <w:pPr>
              <w:pStyle w:val="a6"/>
            </w:pPr>
            <w:r w:rsidRPr="009E24B2">
              <w:t>3.1.1</w:t>
            </w:r>
          </w:p>
        </w:tc>
        <w:tc>
          <w:tcPr>
            <w:tcW w:w="6379" w:type="dxa"/>
          </w:tcPr>
          <w:p w14:paraId="47061B00" w14:textId="77777777" w:rsidR="00600C5E" w:rsidRPr="009E24B2" w:rsidRDefault="00600C5E" w:rsidP="0049530F">
            <w:pPr>
              <w:pStyle w:val="a6"/>
            </w:pPr>
            <w:r w:rsidRPr="009E24B2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14:paraId="504696B5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210</w:t>
            </w:r>
          </w:p>
        </w:tc>
        <w:tc>
          <w:tcPr>
            <w:tcW w:w="850" w:type="dxa"/>
          </w:tcPr>
          <w:p w14:paraId="3F107113" w14:textId="6790BED9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74CEBF24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7FD484B8" w14:textId="77777777" w:rsidTr="0049530F">
        <w:trPr>
          <w:cantSplit/>
        </w:trPr>
        <w:tc>
          <w:tcPr>
            <w:tcW w:w="597" w:type="dxa"/>
          </w:tcPr>
          <w:p w14:paraId="02471015" w14:textId="77777777" w:rsidR="00600C5E" w:rsidRPr="009E24B2" w:rsidRDefault="00600C5E" w:rsidP="0049530F">
            <w:pPr>
              <w:pStyle w:val="a6"/>
            </w:pPr>
            <w:r w:rsidRPr="009E24B2">
              <w:t>3.2</w:t>
            </w:r>
          </w:p>
        </w:tc>
        <w:tc>
          <w:tcPr>
            <w:tcW w:w="6379" w:type="dxa"/>
          </w:tcPr>
          <w:p w14:paraId="7B40A86D" w14:textId="77777777" w:rsidR="00600C5E" w:rsidRPr="009E24B2" w:rsidRDefault="00600C5E" w:rsidP="0049530F">
            <w:pPr>
              <w:pStyle w:val="a6"/>
            </w:pPr>
            <w:r w:rsidRPr="009E24B2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14:paraId="7A8A63A5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220</w:t>
            </w:r>
          </w:p>
        </w:tc>
        <w:tc>
          <w:tcPr>
            <w:tcW w:w="850" w:type="dxa"/>
          </w:tcPr>
          <w:p w14:paraId="2A1DA010" w14:textId="0EEB2C20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4D9247AD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27FF4A94" w14:textId="77777777" w:rsidTr="0049530F">
        <w:trPr>
          <w:cantSplit/>
        </w:trPr>
        <w:tc>
          <w:tcPr>
            <w:tcW w:w="597" w:type="dxa"/>
          </w:tcPr>
          <w:p w14:paraId="16F494FC" w14:textId="77777777" w:rsidR="00600C5E" w:rsidRPr="009E24B2" w:rsidRDefault="00600C5E" w:rsidP="0049530F">
            <w:pPr>
              <w:pStyle w:val="a6"/>
            </w:pPr>
            <w:r w:rsidRPr="009E24B2">
              <w:lastRenderedPageBreak/>
              <w:t>3.3</w:t>
            </w:r>
          </w:p>
        </w:tc>
        <w:tc>
          <w:tcPr>
            <w:tcW w:w="6379" w:type="dxa"/>
          </w:tcPr>
          <w:p w14:paraId="4004510D" w14:textId="77777777" w:rsidR="00600C5E" w:rsidRPr="009E24B2" w:rsidRDefault="00600C5E" w:rsidP="0049530F">
            <w:pPr>
              <w:pStyle w:val="a6"/>
            </w:pPr>
            <w:r w:rsidRPr="009E24B2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14:paraId="00A640D5" w14:textId="77777777" w:rsidR="00600C5E" w:rsidRPr="009E24B2" w:rsidRDefault="00600C5E" w:rsidP="0049530F">
            <w:pPr>
              <w:pStyle w:val="a6"/>
              <w:jc w:val="center"/>
            </w:pPr>
            <w:r w:rsidRPr="009E24B2">
              <w:t>230</w:t>
            </w:r>
          </w:p>
        </w:tc>
        <w:tc>
          <w:tcPr>
            <w:tcW w:w="850" w:type="dxa"/>
          </w:tcPr>
          <w:p w14:paraId="0511EE72" w14:textId="4CA882C7" w:rsidR="00600C5E" w:rsidRPr="009E24B2" w:rsidRDefault="00600C5E" w:rsidP="0049530F">
            <w:pPr>
              <w:pStyle w:val="a6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1BF52E56" w14:textId="77777777" w:rsidR="00600C5E" w:rsidRPr="009E24B2" w:rsidRDefault="00600C5E" w:rsidP="0049530F">
            <w:pPr>
              <w:pStyle w:val="a6"/>
            </w:pPr>
          </w:p>
        </w:tc>
      </w:tr>
      <w:tr w:rsidR="00600C5E" w:rsidRPr="009E24B2" w14:paraId="6D77F44F" w14:textId="77777777" w:rsidTr="0049530F">
        <w:trPr>
          <w:cantSplit/>
        </w:trPr>
        <w:tc>
          <w:tcPr>
            <w:tcW w:w="597" w:type="dxa"/>
          </w:tcPr>
          <w:p w14:paraId="07DCE633" w14:textId="77777777" w:rsidR="00600C5E" w:rsidRPr="009E24B2" w:rsidRDefault="00600C5E" w:rsidP="0049530F">
            <w:pPr>
              <w:ind w:left="-10" w:firstLine="10"/>
            </w:pPr>
            <w:r w:rsidRPr="009E24B2">
              <w:t>3.4</w:t>
            </w:r>
          </w:p>
        </w:tc>
        <w:tc>
          <w:tcPr>
            <w:tcW w:w="6379" w:type="dxa"/>
          </w:tcPr>
          <w:p w14:paraId="4077E6DD" w14:textId="77777777" w:rsidR="00600C5E" w:rsidRPr="009E24B2" w:rsidRDefault="00600C5E" w:rsidP="0049530F">
            <w:pPr>
              <w:ind w:left="-10" w:firstLine="10"/>
            </w:pPr>
            <w:r w:rsidRPr="009E24B2">
              <w:t>На предвыборную агитацию через сетевые издания</w:t>
            </w:r>
          </w:p>
        </w:tc>
        <w:tc>
          <w:tcPr>
            <w:tcW w:w="709" w:type="dxa"/>
          </w:tcPr>
          <w:p w14:paraId="52E0948C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240</w:t>
            </w:r>
          </w:p>
        </w:tc>
        <w:tc>
          <w:tcPr>
            <w:tcW w:w="850" w:type="dxa"/>
          </w:tcPr>
          <w:p w14:paraId="0CAFA25E" w14:textId="03C4613A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48F4AC04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21FC784B" w14:textId="77777777" w:rsidTr="0049530F">
        <w:trPr>
          <w:cantSplit/>
        </w:trPr>
        <w:tc>
          <w:tcPr>
            <w:tcW w:w="597" w:type="dxa"/>
          </w:tcPr>
          <w:p w14:paraId="2DE47941" w14:textId="77777777" w:rsidR="00600C5E" w:rsidRPr="009E24B2" w:rsidRDefault="00600C5E" w:rsidP="0049530F">
            <w:pPr>
              <w:ind w:left="-10" w:firstLine="10"/>
            </w:pPr>
            <w:r w:rsidRPr="009E24B2">
              <w:t>3.5</w:t>
            </w:r>
          </w:p>
        </w:tc>
        <w:tc>
          <w:tcPr>
            <w:tcW w:w="6379" w:type="dxa"/>
          </w:tcPr>
          <w:p w14:paraId="310C8483" w14:textId="77777777" w:rsidR="00600C5E" w:rsidRPr="009E24B2" w:rsidRDefault="00600C5E" w:rsidP="0049530F">
            <w:pPr>
              <w:ind w:left="-10" w:firstLine="10"/>
            </w:pPr>
            <w:r w:rsidRPr="009E24B2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14:paraId="48445D85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250</w:t>
            </w:r>
          </w:p>
        </w:tc>
        <w:tc>
          <w:tcPr>
            <w:tcW w:w="850" w:type="dxa"/>
          </w:tcPr>
          <w:p w14:paraId="01C49F8C" w14:textId="0F78B005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6F29645F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52F30472" w14:textId="77777777" w:rsidTr="0049530F">
        <w:trPr>
          <w:cantSplit/>
        </w:trPr>
        <w:tc>
          <w:tcPr>
            <w:tcW w:w="597" w:type="dxa"/>
          </w:tcPr>
          <w:p w14:paraId="6D9F8F50" w14:textId="77777777" w:rsidR="00600C5E" w:rsidRPr="009E24B2" w:rsidRDefault="00600C5E" w:rsidP="0049530F">
            <w:pPr>
              <w:ind w:left="-10" w:firstLine="10"/>
            </w:pPr>
            <w:r w:rsidRPr="009E24B2">
              <w:t>3.6</w:t>
            </w:r>
          </w:p>
        </w:tc>
        <w:tc>
          <w:tcPr>
            <w:tcW w:w="6379" w:type="dxa"/>
          </w:tcPr>
          <w:p w14:paraId="1D49E780" w14:textId="77777777" w:rsidR="00600C5E" w:rsidRPr="009E24B2" w:rsidRDefault="00600C5E" w:rsidP="0049530F">
            <w:pPr>
              <w:ind w:left="-10" w:firstLine="10"/>
            </w:pPr>
            <w:r w:rsidRPr="009E24B2">
              <w:t>На проведение публичных массовых мероприятий</w:t>
            </w:r>
          </w:p>
        </w:tc>
        <w:tc>
          <w:tcPr>
            <w:tcW w:w="709" w:type="dxa"/>
          </w:tcPr>
          <w:p w14:paraId="3742E1A8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260</w:t>
            </w:r>
          </w:p>
        </w:tc>
        <w:tc>
          <w:tcPr>
            <w:tcW w:w="850" w:type="dxa"/>
          </w:tcPr>
          <w:p w14:paraId="1BD7C0CD" w14:textId="302B1458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F0C38FC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1EEDB7DA" w14:textId="77777777" w:rsidTr="0049530F">
        <w:trPr>
          <w:cantSplit/>
        </w:trPr>
        <w:tc>
          <w:tcPr>
            <w:tcW w:w="597" w:type="dxa"/>
          </w:tcPr>
          <w:p w14:paraId="4FFE6EA4" w14:textId="77777777" w:rsidR="00600C5E" w:rsidRPr="009E24B2" w:rsidRDefault="00600C5E" w:rsidP="0049530F">
            <w:pPr>
              <w:ind w:left="-10" w:firstLine="10"/>
            </w:pPr>
            <w:r w:rsidRPr="009E24B2">
              <w:t>3.7</w:t>
            </w:r>
          </w:p>
        </w:tc>
        <w:tc>
          <w:tcPr>
            <w:tcW w:w="6379" w:type="dxa"/>
          </w:tcPr>
          <w:p w14:paraId="6EE772A0" w14:textId="77777777" w:rsidR="00600C5E" w:rsidRPr="009E24B2" w:rsidRDefault="00600C5E" w:rsidP="0049530F">
            <w:pPr>
              <w:ind w:left="-10" w:firstLine="10"/>
            </w:pPr>
            <w:r w:rsidRPr="009E24B2"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14:paraId="4025574A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270</w:t>
            </w:r>
          </w:p>
        </w:tc>
        <w:tc>
          <w:tcPr>
            <w:tcW w:w="850" w:type="dxa"/>
          </w:tcPr>
          <w:p w14:paraId="739292C3" w14:textId="4D34FF1D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9153DB9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2F86283C" w14:textId="77777777" w:rsidTr="0049530F">
        <w:trPr>
          <w:cantSplit/>
        </w:trPr>
        <w:tc>
          <w:tcPr>
            <w:tcW w:w="597" w:type="dxa"/>
          </w:tcPr>
          <w:p w14:paraId="20B2F147" w14:textId="77777777" w:rsidR="00600C5E" w:rsidRPr="009E24B2" w:rsidRDefault="00600C5E" w:rsidP="0049530F">
            <w:pPr>
              <w:ind w:left="-10" w:firstLine="10"/>
            </w:pPr>
            <w:r w:rsidRPr="009E24B2">
              <w:t>3.8</w:t>
            </w:r>
          </w:p>
        </w:tc>
        <w:tc>
          <w:tcPr>
            <w:tcW w:w="6379" w:type="dxa"/>
          </w:tcPr>
          <w:p w14:paraId="0BDEE46C" w14:textId="77777777" w:rsidR="00600C5E" w:rsidRPr="009E24B2" w:rsidRDefault="00600C5E" w:rsidP="0049530F">
            <w:pPr>
              <w:ind w:left="-10" w:firstLine="10"/>
            </w:pPr>
            <w:r w:rsidRPr="009E24B2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14:paraId="00EDBC7C" w14:textId="77777777" w:rsidR="00600C5E" w:rsidRPr="009E24B2" w:rsidRDefault="00600C5E" w:rsidP="0049530F">
            <w:pPr>
              <w:ind w:left="-10" w:firstLine="10"/>
              <w:jc w:val="center"/>
            </w:pPr>
            <w:r w:rsidRPr="009E24B2">
              <w:t>280</w:t>
            </w:r>
          </w:p>
        </w:tc>
        <w:tc>
          <w:tcPr>
            <w:tcW w:w="850" w:type="dxa"/>
          </w:tcPr>
          <w:p w14:paraId="3B648BD5" w14:textId="5D6E93E5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1B55395B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0781F3C9" w14:textId="77777777" w:rsidTr="0049530F">
        <w:trPr>
          <w:cantSplit/>
          <w:trHeight w:val="494"/>
        </w:trPr>
        <w:tc>
          <w:tcPr>
            <w:tcW w:w="597" w:type="dxa"/>
          </w:tcPr>
          <w:p w14:paraId="48C246E9" w14:textId="77777777" w:rsidR="00600C5E" w:rsidRPr="009E24B2" w:rsidRDefault="00600C5E" w:rsidP="0049530F">
            <w:pPr>
              <w:ind w:left="-10" w:firstLine="10"/>
            </w:pPr>
            <w:r w:rsidRPr="009E24B2">
              <w:t>3.9.</w:t>
            </w:r>
          </w:p>
        </w:tc>
        <w:tc>
          <w:tcPr>
            <w:tcW w:w="6379" w:type="dxa"/>
          </w:tcPr>
          <w:p w14:paraId="60272C90" w14:textId="77777777" w:rsidR="00600C5E" w:rsidRPr="009E24B2" w:rsidRDefault="00600C5E" w:rsidP="0049530F">
            <w:pPr>
              <w:ind w:left="-10" w:firstLine="10"/>
            </w:pPr>
            <w:r w:rsidRPr="009E24B2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14:paraId="59E57AEF" w14:textId="77777777" w:rsidR="00600C5E" w:rsidRPr="009E24B2" w:rsidRDefault="00600C5E" w:rsidP="0049530F">
            <w:pPr>
              <w:ind w:left="-10" w:firstLine="10"/>
              <w:jc w:val="center"/>
              <w:rPr>
                <w:bCs/>
              </w:rPr>
            </w:pPr>
            <w:r w:rsidRPr="009E24B2">
              <w:rPr>
                <w:bCs/>
              </w:rPr>
              <w:t>290</w:t>
            </w:r>
          </w:p>
        </w:tc>
        <w:tc>
          <w:tcPr>
            <w:tcW w:w="850" w:type="dxa"/>
          </w:tcPr>
          <w:p w14:paraId="53AA0EDF" w14:textId="66D219E3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3E095801" w14:textId="77777777" w:rsidR="00600C5E" w:rsidRPr="009E24B2" w:rsidRDefault="00600C5E" w:rsidP="0049530F">
            <w:pPr>
              <w:ind w:left="-10" w:firstLine="10"/>
            </w:pPr>
          </w:p>
        </w:tc>
      </w:tr>
      <w:tr w:rsidR="00600C5E" w:rsidRPr="009E24B2" w14:paraId="74B0A619" w14:textId="77777777" w:rsidTr="0049530F">
        <w:trPr>
          <w:cantSplit/>
        </w:trPr>
        <w:tc>
          <w:tcPr>
            <w:tcW w:w="597" w:type="dxa"/>
          </w:tcPr>
          <w:p w14:paraId="1F721C32" w14:textId="77777777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  <w:r w:rsidRPr="009E24B2">
              <w:rPr>
                <w:b/>
                <w:bCs/>
              </w:rPr>
              <w:t>4</w:t>
            </w:r>
          </w:p>
        </w:tc>
        <w:tc>
          <w:tcPr>
            <w:tcW w:w="6379" w:type="dxa"/>
          </w:tcPr>
          <w:p w14:paraId="77B06A26" w14:textId="114C482B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  <w:r w:rsidRPr="009E24B2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9E24B2">
              <w:rPr>
                <w:b/>
                <w:bCs/>
                <w:vertAlign w:val="superscript"/>
              </w:rPr>
              <w:t xml:space="preserve"> </w:t>
            </w:r>
            <w:r w:rsidRPr="009E24B2">
              <w:rPr>
                <w:b/>
                <w:bCs/>
              </w:rPr>
              <w:t xml:space="preserve"> денежным средствам</w:t>
            </w:r>
          </w:p>
        </w:tc>
        <w:tc>
          <w:tcPr>
            <w:tcW w:w="709" w:type="dxa"/>
          </w:tcPr>
          <w:p w14:paraId="45E538A7" w14:textId="77777777" w:rsidR="00600C5E" w:rsidRPr="009E24B2" w:rsidRDefault="00600C5E" w:rsidP="0049530F">
            <w:pPr>
              <w:ind w:left="-10" w:firstLine="10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300</w:t>
            </w:r>
          </w:p>
        </w:tc>
        <w:tc>
          <w:tcPr>
            <w:tcW w:w="850" w:type="dxa"/>
          </w:tcPr>
          <w:p w14:paraId="05BB3A76" w14:textId="76C009B7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</w:p>
        </w:tc>
        <w:tc>
          <w:tcPr>
            <w:tcW w:w="851" w:type="dxa"/>
          </w:tcPr>
          <w:p w14:paraId="7ABE6188" w14:textId="77777777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</w:p>
        </w:tc>
      </w:tr>
      <w:tr w:rsidR="00600C5E" w:rsidRPr="009E24B2" w14:paraId="2C1F6F34" w14:textId="77777777" w:rsidTr="0049530F">
        <w:trPr>
          <w:cantSplit/>
        </w:trPr>
        <w:tc>
          <w:tcPr>
            <w:tcW w:w="597" w:type="dxa"/>
          </w:tcPr>
          <w:p w14:paraId="37E10B7D" w14:textId="77777777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  <w:r w:rsidRPr="009E24B2">
              <w:rPr>
                <w:b/>
                <w:bCs/>
              </w:rPr>
              <w:t>5</w:t>
            </w:r>
          </w:p>
        </w:tc>
        <w:tc>
          <w:tcPr>
            <w:tcW w:w="6379" w:type="dxa"/>
          </w:tcPr>
          <w:p w14:paraId="4F827E5F" w14:textId="77777777" w:rsidR="00600C5E" w:rsidRPr="009E24B2" w:rsidRDefault="00600C5E" w:rsidP="0049530F">
            <w:pPr>
              <w:tabs>
                <w:tab w:val="right" w:pos="6603"/>
              </w:tabs>
              <w:ind w:left="-10" w:firstLine="10"/>
              <w:rPr>
                <w:b/>
                <w:bCs/>
              </w:rPr>
            </w:pPr>
            <w:r w:rsidRPr="009E24B2">
              <w:rPr>
                <w:b/>
                <w:bCs/>
              </w:rPr>
              <w:t xml:space="preserve">Остаток средств фонда на дату сдачи отчета (заверяется банковской справкой)                                                           </w:t>
            </w:r>
            <w:r w:rsidRPr="009E24B2">
              <w:rPr>
                <w:b/>
                <w:bCs/>
                <w:smallCaps/>
                <w:vertAlign w:val="subscript"/>
              </w:rPr>
              <w:t>(стр.310=стр.10-стр.120-стр.190-стр 300)</w:t>
            </w:r>
          </w:p>
        </w:tc>
        <w:tc>
          <w:tcPr>
            <w:tcW w:w="709" w:type="dxa"/>
          </w:tcPr>
          <w:p w14:paraId="5C36D2AF" w14:textId="77777777" w:rsidR="00600C5E" w:rsidRPr="009E24B2" w:rsidRDefault="00600C5E" w:rsidP="0049530F">
            <w:pPr>
              <w:ind w:left="-10" w:firstLine="10"/>
              <w:jc w:val="center"/>
              <w:rPr>
                <w:b/>
                <w:bCs/>
              </w:rPr>
            </w:pPr>
            <w:r w:rsidRPr="009E24B2">
              <w:rPr>
                <w:b/>
                <w:bCs/>
              </w:rPr>
              <w:t>310</w:t>
            </w:r>
          </w:p>
        </w:tc>
        <w:tc>
          <w:tcPr>
            <w:tcW w:w="850" w:type="dxa"/>
          </w:tcPr>
          <w:p w14:paraId="3E3D6B0D" w14:textId="13BA8512" w:rsidR="00600C5E" w:rsidRPr="009E24B2" w:rsidRDefault="00600C5E" w:rsidP="0049530F">
            <w:pPr>
              <w:ind w:left="-10" w:firstLine="1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51" w:type="dxa"/>
          </w:tcPr>
          <w:p w14:paraId="5540A5A4" w14:textId="77777777" w:rsidR="00600C5E" w:rsidRPr="009E24B2" w:rsidRDefault="00600C5E" w:rsidP="0049530F">
            <w:pPr>
              <w:ind w:left="-10" w:firstLine="10"/>
              <w:rPr>
                <w:b/>
                <w:bCs/>
              </w:rPr>
            </w:pPr>
          </w:p>
        </w:tc>
      </w:tr>
    </w:tbl>
    <w:p w14:paraId="4CF9E393" w14:textId="77777777" w:rsidR="00600C5E" w:rsidRPr="009E24B2" w:rsidRDefault="00600C5E" w:rsidP="00600C5E">
      <w:pPr>
        <w:pStyle w:val="a3"/>
        <w:spacing w:after="240"/>
        <w:ind w:firstLine="0"/>
        <w:rPr>
          <w:sz w:val="20"/>
        </w:rPr>
      </w:pPr>
      <w:r w:rsidRPr="009E24B2">
        <w:rPr>
          <w:sz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8"/>
        <w:gridCol w:w="360"/>
        <w:gridCol w:w="1260"/>
        <w:gridCol w:w="2914"/>
      </w:tblGrid>
      <w:tr w:rsidR="00600C5E" w:rsidRPr="009E24B2" w14:paraId="30FD1649" w14:textId="77777777" w:rsidTr="006A3629">
        <w:trPr>
          <w:cantSplit/>
          <w:trHeight w:val="237"/>
        </w:trPr>
        <w:tc>
          <w:tcPr>
            <w:tcW w:w="4788" w:type="dxa"/>
            <w:vMerge w:val="restart"/>
            <w:tcBorders>
              <w:top w:val="nil"/>
              <w:left w:val="nil"/>
              <w:right w:val="nil"/>
            </w:tcBorders>
          </w:tcPr>
          <w:p w14:paraId="2F805C3D" w14:textId="77777777" w:rsidR="00491CE6" w:rsidRPr="009E24B2" w:rsidRDefault="00491CE6" w:rsidP="00491CE6">
            <w:pPr>
              <w:rPr>
                <w:sz w:val="22"/>
                <w:szCs w:val="22"/>
              </w:rPr>
            </w:pPr>
            <w:r>
              <w:t>Кандидат (уполномоченный представитель кандидата по финансовым вопросам)/ уполномоченный представитель избирательного объединения по финансовым вопросам</w:t>
            </w:r>
          </w:p>
          <w:p w14:paraId="6D84D91B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  <w:p w14:paraId="1C89E3B6" w14:textId="77777777" w:rsidR="00600C5E" w:rsidRPr="009E24B2" w:rsidRDefault="00600C5E" w:rsidP="0049530F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0F17D2E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</w:tcPr>
          <w:p w14:paraId="7B5C3329" w14:textId="77777777" w:rsidR="00600C5E" w:rsidRPr="009E24B2" w:rsidRDefault="00600C5E" w:rsidP="0049530F">
            <w:pPr>
              <w:jc w:val="center"/>
              <w:rPr>
                <w:sz w:val="22"/>
                <w:szCs w:val="22"/>
              </w:rPr>
            </w:pPr>
          </w:p>
          <w:p w14:paraId="1B23AA00" w14:textId="77777777" w:rsidR="00600C5E" w:rsidRDefault="00600C5E" w:rsidP="0049530F">
            <w:pPr>
              <w:jc w:val="center"/>
              <w:rPr>
                <w:sz w:val="22"/>
                <w:szCs w:val="22"/>
              </w:rPr>
            </w:pPr>
          </w:p>
          <w:p w14:paraId="6A5F4C40" w14:textId="77777777" w:rsidR="00491CE6" w:rsidRDefault="00491CE6" w:rsidP="0049530F">
            <w:pPr>
              <w:jc w:val="center"/>
              <w:rPr>
                <w:sz w:val="22"/>
                <w:szCs w:val="22"/>
              </w:rPr>
            </w:pPr>
          </w:p>
          <w:p w14:paraId="64FD2703" w14:textId="77777777" w:rsidR="00491CE6" w:rsidRDefault="00491CE6" w:rsidP="0049530F">
            <w:pPr>
              <w:jc w:val="center"/>
              <w:rPr>
                <w:sz w:val="22"/>
                <w:szCs w:val="22"/>
              </w:rPr>
            </w:pPr>
          </w:p>
          <w:p w14:paraId="423D9073" w14:textId="77777777" w:rsidR="00600C5E" w:rsidRDefault="00600C5E" w:rsidP="0049530F">
            <w:pPr>
              <w:jc w:val="center"/>
              <w:rPr>
                <w:sz w:val="22"/>
                <w:szCs w:val="22"/>
              </w:rPr>
            </w:pPr>
          </w:p>
          <w:p w14:paraId="4EDB6C6F" w14:textId="77777777" w:rsidR="00600C5E" w:rsidRPr="009E24B2" w:rsidRDefault="00600C5E" w:rsidP="0049530F">
            <w:pPr>
              <w:jc w:val="center"/>
              <w:rPr>
                <w:sz w:val="22"/>
                <w:szCs w:val="22"/>
              </w:rPr>
            </w:pPr>
          </w:p>
          <w:p w14:paraId="54069FFA" w14:textId="77777777" w:rsidR="00600C5E" w:rsidRPr="009E24B2" w:rsidRDefault="00600C5E" w:rsidP="0049530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42A24" w14:textId="77777777" w:rsidR="00600C5E" w:rsidRDefault="00600C5E" w:rsidP="0049530F">
            <w:pPr>
              <w:jc w:val="center"/>
              <w:rPr>
                <w:sz w:val="22"/>
                <w:szCs w:val="22"/>
              </w:rPr>
            </w:pPr>
          </w:p>
          <w:p w14:paraId="68D6D8C3" w14:textId="77777777" w:rsidR="00600C5E" w:rsidRDefault="00600C5E" w:rsidP="0049530F">
            <w:pPr>
              <w:jc w:val="center"/>
              <w:rPr>
                <w:sz w:val="22"/>
                <w:szCs w:val="22"/>
              </w:rPr>
            </w:pPr>
          </w:p>
          <w:p w14:paraId="3581ED1A" w14:textId="77777777" w:rsidR="00491CE6" w:rsidRDefault="00491CE6" w:rsidP="0049530F">
            <w:pPr>
              <w:jc w:val="center"/>
              <w:rPr>
                <w:sz w:val="22"/>
                <w:szCs w:val="22"/>
              </w:rPr>
            </w:pPr>
          </w:p>
          <w:p w14:paraId="51E09D3D" w14:textId="519EDACD" w:rsidR="00600C5E" w:rsidRPr="009E24B2" w:rsidRDefault="00491CE6" w:rsidP="006A36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Сидорова Г.А.</w:t>
            </w:r>
          </w:p>
        </w:tc>
      </w:tr>
      <w:tr w:rsidR="00600C5E" w:rsidRPr="009E24B2" w14:paraId="450E26F5" w14:textId="77777777" w:rsidTr="006A3629">
        <w:trPr>
          <w:cantSplit/>
          <w:trHeight w:val="633"/>
        </w:trPr>
        <w:tc>
          <w:tcPr>
            <w:tcW w:w="4788" w:type="dxa"/>
            <w:vMerge/>
            <w:tcBorders>
              <w:left w:val="nil"/>
              <w:bottom w:val="nil"/>
              <w:right w:val="nil"/>
            </w:tcBorders>
          </w:tcPr>
          <w:p w14:paraId="784CC249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33C66D92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  <w:right w:val="nil"/>
            </w:tcBorders>
          </w:tcPr>
          <w:p w14:paraId="5E66480A" w14:textId="77777777" w:rsidR="00600C5E" w:rsidRPr="009E24B2" w:rsidRDefault="00600C5E" w:rsidP="0049530F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4E684D9" w14:textId="47714C51" w:rsidR="00600C5E" w:rsidRPr="009E24B2" w:rsidRDefault="00600C5E" w:rsidP="0049530F">
            <w:pPr>
              <w:ind w:left="-170" w:right="-170"/>
              <w:jc w:val="center"/>
              <w:rPr>
                <w:sz w:val="22"/>
                <w:szCs w:val="22"/>
              </w:rPr>
            </w:pPr>
            <w:r w:rsidRPr="009E24B2">
              <w:rPr>
                <w:sz w:val="22"/>
                <w:szCs w:val="22"/>
              </w:rPr>
              <w:t xml:space="preserve">(подпись, инициалы, </w:t>
            </w:r>
            <w:r w:rsidR="009013A3" w:rsidRPr="009E24B2">
              <w:rPr>
                <w:sz w:val="22"/>
                <w:szCs w:val="22"/>
              </w:rPr>
              <w:t>фами</w:t>
            </w:r>
            <w:r w:rsidR="009013A3">
              <w:rPr>
                <w:sz w:val="22"/>
                <w:szCs w:val="22"/>
              </w:rPr>
              <w:t>лия</w:t>
            </w:r>
            <w:r w:rsidRPr="009E24B2">
              <w:rPr>
                <w:sz w:val="22"/>
                <w:szCs w:val="22"/>
              </w:rPr>
              <w:t>)</w:t>
            </w:r>
          </w:p>
          <w:p w14:paraId="2CEEA8F3" w14:textId="77777777" w:rsidR="006A3629" w:rsidRDefault="006A3629" w:rsidP="0049530F">
            <w:pPr>
              <w:ind w:left="-250"/>
              <w:jc w:val="center"/>
              <w:rPr>
                <w:sz w:val="28"/>
                <w:szCs w:val="28"/>
              </w:rPr>
            </w:pPr>
          </w:p>
          <w:p w14:paraId="6A832ACF" w14:textId="34C2BD66" w:rsidR="00600C5E" w:rsidRPr="006A3629" w:rsidRDefault="00491CE6" w:rsidP="000E07AE">
            <w:pPr>
              <w:ind w:left="-2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bookmarkStart w:id="0" w:name="_GoBack"/>
            <w:bookmarkEnd w:id="0"/>
            <w:r w:rsidR="006A3629" w:rsidRPr="006A3629">
              <w:rPr>
                <w:sz w:val="22"/>
                <w:szCs w:val="22"/>
              </w:rPr>
              <w:t>.0</w:t>
            </w:r>
            <w:r w:rsidR="006A3629">
              <w:rPr>
                <w:sz w:val="22"/>
                <w:szCs w:val="22"/>
              </w:rPr>
              <w:t>7</w:t>
            </w:r>
            <w:r w:rsidR="006A3629" w:rsidRPr="006A3629">
              <w:rPr>
                <w:sz w:val="22"/>
                <w:szCs w:val="22"/>
              </w:rPr>
              <w:t>.202</w:t>
            </w:r>
            <w:r w:rsidR="006A3629">
              <w:rPr>
                <w:sz w:val="22"/>
                <w:szCs w:val="22"/>
              </w:rPr>
              <w:t>3</w:t>
            </w:r>
          </w:p>
        </w:tc>
      </w:tr>
      <w:tr w:rsidR="00600C5E" w:rsidRPr="009E24B2" w14:paraId="05AE29F0" w14:textId="77777777" w:rsidTr="006A3629">
        <w:trPr>
          <w:trHeight w:val="178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18D16" w14:textId="50207469" w:rsidR="00600C5E" w:rsidRPr="009E24B2" w:rsidRDefault="00600C5E" w:rsidP="0049530F">
            <w:pPr>
              <w:pStyle w:val="ConsNormal"/>
              <w:ind w:firstLine="0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10E70D0" w14:textId="77777777" w:rsidR="00600C5E" w:rsidRPr="009E24B2" w:rsidRDefault="00600C5E" w:rsidP="0049530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20AC403" w14:textId="77777777" w:rsidR="00600C5E" w:rsidRPr="009E24B2" w:rsidRDefault="00600C5E" w:rsidP="0049530F">
            <w:pPr>
              <w:pStyle w:val="ConsNormal"/>
              <w:rPr>
                <w:sz w:val="22"/>
                <w:szCs w:val="22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right w:val="nil"/>
            </w:tcBorders>
          </w:tcPr>
          <w:p w14:paraId="020E8906" w14:textId="77777777" w:rsidR="00600C5E" w:rsidRPr="009E24B2" w:rsidRDefault="00600C5E" w:rsidP="0049530F">
            <w:pPr>
              <w:pStyle w:val="ConsNormal"/>
              <w:ind w:firstLine="0"/>
              <w:jc w:val="center"/>
              <w:rPr>
                <w:sz w:val="22"/>
                <w:szCs w:val="22"/>
              </w:rPr>
            </w:pPr>
            <w:r w:rsidRPr="009E24B2">
              <w:rPr>
                <w:sz w:val="22"/>
                <w:szCs w:val="22"/>
              </w:rPr>
              <w:t>(дата)</w:t>
            </w:r>
          </w:p>
          <w:p w14:paraId="02AB6E2B" w14:textId="77777777" w:rsidR="00600C5E" w:rsidRPr="009E24B2" w:rsidRDefault="00600C5E" w:rsidP="0049530F">
            <w:pPr>
              <w:pStyle w:val="ConsNormal"/>
              <w:ind w:left="-250" w:firstLine="0"/>
              <w:jc w:val="center"/>
              <w:rPr>
                <w:sz w:val="22"/>
                <w:szCs w:val="22"/>
              </w:rPr>
            </w:pPr>
          </w:p>
        </w:tc>
      </w:tr>
    </w:tbl>
    <w:p w14:paraId="070B2C8A" w14:textId="77777777" w:rsidR="00B70442" w:rsidRDefault="00B70442"/>
    <w:sectPr w:rsidR="00B7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E56CA" w14:textId="77777777" w:rsidR="00FA6644" w:rsidRDefault="00FA6644" w:rsidP="00600C5E">
      <w:r>
        <w:separator/>
      </w:r>
    </w:p>
  </w:endnote>
  <w:endnote w:type="continuationSeparator" w:id="0">
    <w:p w14:paraId="718DC0DA" w14:textId="77777777" w:rsidR="00FA6644" w:rsidRDefault="00FA6644" w:rsidP="0060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Itali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2FE86" w14:textId="77777777" w:rsidR="00FA6644" w:rsidRDefault="00FA6644" w:rsidP="00600C5E">
      <w:r>
        <w:separator/>
      </w:r>
    </w:p>
  </w:footnote>
  <w:footnote w:type="continuationSeparator" w:id="0">
    <w:p w14:paraId="6FD7437C" w14:textId="77777777" w:rsidR="00FA6644" w:rsidRDefault="00FA6644" w:rsidP="00600C5E">
      <w:r>
        <w:continuationSeparator/>
      </w:r>
    </w:p>
  </w:footnote>
  <w:footnote w:id="1">
    <w:p w14:paraId="350977A9" w14:textId="632F115F" w:rsidR="00600C5E" w:rsidRDefault="00600C5E" w:rsidP="00600C5E">
      <w:pPr>
        <w:pStyle w:val="a7"/>
      </w:pPr>
      <w:r>
        <w:rPr>
          <w:rStyle w:val="a5"/>
          <w:sz w:val="18"/>
        </w:rPr>
        <w:t>*</w:t>
      </w:r>
      <w:r>
        <w:rPr>
          <w:sz w:val="18"/>
        </w:rPr>
        <w:t> </w:t>
      </w:r>
      <w:r>
        <w:rPr>
          <w:sz w:val="18"/>
          <w:szCs w:val="20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42"/>
    <w:rsid w:val="000E07AE"/>
    <w:rsid w:val="00151529"/>
    <w:rsid w:val="00306852"/>
    <w:rsid w:val="003068A3"/>
    <w:rsid w:val="0035253B"/>
    <w:rsid w:val="00491CE6"/>
    <w:rsid w:val="00600C5E"/>
    <w:rsid w:val="00672BC6"/>
    <w:rsid w:val="006A3629"/>
    <w:rsid w:val="006E057D"/>
    <w:rsid w:val="007B6EB2"/>
    <w:rsid w:val="009013A3"/>
    <w:rsid w:val="00B70442"/>
    <w:rsid w:val="00F662B8"/>
    <w:rsid w:val="00FA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8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0C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0C5E"/>
    <w:pPr>
      <w:keepNext/>
      <w:widowControl/>
      <w:spacing w:after="60"/>
      <w:jc w:val="center"/>
      <w:outlineLvl w:val="0"/>
    </w:pPr>
    <w:rPr>
      <w:rFonts w:ascii="TimesET" w:hAnsi="TimesET"/>
      <w:b/>
      <w:kern w:val="28"/>
      <w:sz w:val="28"/>
    </w:rPr>
  </w:style>
  <w:style w:type="paragraph" w:styleId="3">
    <w:name w:val="heading 3"/>
    <w:basedOn w:val="a"/>
    <w:next w:val="a"/>
    <w:link w:val="30"/>
    <w:uiPriority w:val="9"/>
    <w:qFormat/>
    <w:rsid w:val="00600C5E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C5E"/>
    <w:rPr>
      <w:rFonts w:ascii="TimesET" w:eastAsia="Times New Roman" w:hAnsi="TimesET" w:cs="Times New Roman"/>
      <w:b/>
      <w:kern w:val="28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00C5E"/>
    <w:rPr>
      <w:rFonts w:ascii="Palatino Italic" w:eastAsia="Times New Roman" w:hAnsi="Palatino Italic" w:cs="Times New Roman"/>
      <w:b/>
      <w:i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uiPriority w:val="99"/>
    <w:rsid w:val="00600C5E"/>
    <w:pPr>
      <w:widowControl/>
      <w:overflowPunct/>
      <w:autoSpaceDE/>
      <w:autoSpaceDN/>
      <w:adjustRightInd/>
      <w:ind w:firstLine="426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00C5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rsid w:val="00600C5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footnote reference"/>
    <w:basedOn w:val="a0"/>
    <w:uiPriority w:val="99"/>
    <w:rsid w:val="00600C5E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600C5E"/>
    <w:pPr>
      <w:widowControl/>
      <w:overflowPunct/>
      <w:autoSpaceDE/>
      <w:autoSpaceDN/>
      <w:adjustRightInd/>
      <w:spacing w:before="120" w:after="120"/>
      <w:jc w:val="center"/>
      <w:textAlignment w:val="auto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uiPriority w:val="99"/>
    <w:rsid w:val="00600C5E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6">
    <w:name w:val="ТабличныйТекст"/>
    <w:basedOn w:val="a"/>
    <w:rsid w:val="00600C5E"/>
    <w:pPr>
      <w:widowControl/>
      <w:overflowPunct/>
      <w:autoSpaceDE/>
      <w:autoSpaceDN/>
      <w:adjustRightInd/>
      <w:jc w:val="both"/>
      <w:textAlignment w:val="auto"/>
    </w:pPr>
  </w:style>
  <w:style w:type="paragraph" w:customStyle="1" w:styleId="ConsNonformat">
    <w:name w:val="ConsNonformat"/>
    <w:rsid w:val="00600C5E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7">
    <w:name w:val="footnote text"/>
    <w:basedOn w:val="a"/>
    <w:link w:val="a8"/>
    <w:uiPriority w:val="99"/>
    <w:rsid w:val="00600C5E"/>
    <w:pPr>
      <w:overflowPunct/>
      <w:spacing w:after="120"/>
      <w:jc w:val="both"/>
      <w:textAlignment w:val="auto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uiPriority w:val="99"/>
    <w:rsid w:val="00600C5E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0C5E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0C5E"/>
    <w:pPr>
      <w:keepNext/>
      <w:widowControl/>
      <w:spacing w:after="60"/>
      <w:jc w:val="center"/>
      <w:outlineLvl w:val="0"/>
    </w:pPr>
    <w:rPr>
      <w:rFonts w:ascii="TimesET" w:hAnsi="TimesET"/>
      <w:b/>
      <w:kern w:val="28"/>
      <w:sz w:val="28"/>
    </w:rPr>
  </w:style>
  <w:style w:type="paragraph" w:styleId="3">
    <w:name w:val="heading 3"/>
    <w:basedOn w:val="a"/>
    <w:next w:val="a"/>
    <w:link w:val="30"/>
    <w:uiPriority w:val="9"/>
    <w:qFormat/>
    <w:rsid w:val="00600C5E"/>
    <w:pPr>
      <w:keepNext/>
      <w:widowControl/>
      <w:spacing w:before="240" w:after="60"/>
      <w:jc w:val="center"/>
      <w:outlineLvl w:val="2"/>
    </w:pPr>
    <w:rPr>
      <w:rFonts w:ascii="Palatino Italic" w:hAnsi="Palatino Italic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C5E"/>
    <w:rPr>
      <w:rFonts w:ascii="TimesET" w:eastAsia="Times New Roman" w:hAnsi="TimesET" w:cs="Times New Roman"/>
      <w:b/>
      <w:kern w:val="28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600C5E"/>
    <w:rPr>
      <w:rFonts w:ascii="Palatino Italic" w:eastAsia="Times New Roman" w:hAnsi="Palatino Italic" w:cs="Times New Roman"/>
      <w:b/>
      <w:i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uiPriority w:val="99"/>
    <w:rsid w:val="00600C5E"/>
    <w:pPr>
      <w:widowControl/>
      <w:overflowPunct/>
      <w:autoSpaceDE/>
      <w:autoSpaceDN/>
      <w:adjustRightInd/>
      <w:ind w:firstLine="426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00C5E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ConsNormal">
    <w:name w:val="ConsNormal"/>
    <w:rsid w:val="00600C5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footnote reference"/>
    <w:basedOn w:val="a0"/>
    <w:uiPriority w:val="99"/>
    <w:rsid w:val="00600C5E"/>
    <w:rPr>
      <w:rFonts w:cs="Times New Roman"/>
      <w:vertAlign w:val="superscript"/>
    </w:rPr>
  </w:style>
  <w:style w:type="paragraph" w:styleId="31">
    <w:name w:val="Body Text 3"/>
    <w:basedOn w:val="a"/>
    <w:link w:val="32"/>
    <w:uiPriority w:val="99"/>
    <w:rsid w:val="00600C5E"/>
    <w:pPr>
      <w:widowControl/>
      <w:overflowPunct/>
      <w:autoSpaceDE/>
      <w:autoSpaceDN/>
      <w:adjustRightInd/>
      <w:spacing w:before="120" w:after="120"/>
      <w:jc w:val="center"/>
      <w:textAlignment w:val="auto"/>
    </w:pPr>
    <w:rPr>
      <w:b/>
      <w:bCs/>
      <w:sz w:val="22"/>
      <w:szCs w:val="22"/>
    </w:rPr>
  </w:style>
  <w:style w:type="character" w:customStyle="1" w:styleId="32">
    <w:name w:val="Основной текст 3 Знак"/>
    <w:basedOn w:val="a0"/>
    <w:link w:val="31"/>
    <w:uiPriority w:val="99"/>
    <w:rsid w:val="00600C5E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paragraph" w:customStyle="1" w:styleId="a6">
    <w:name w:val="ТабличныйТекст"/>
    <w:basedOn w:val="a"/>
    <w:rsid w:val="00600C5E"/>
    <w:pPr>
      <w:widowControl/>
      <w:overflowPunct/>
      <w:autoSpaceDE/>
      <w:autoSpaceDN/>
      <w:adjustRightInd/>
      <w:jc w:val="both"/>
      <w:textAlignment w:val="auto"/>
    </w:pPr>
  </w:style>
  <w:style w:type="paragraph" w:customStyle="1" w:styleId="ConsNonformat">
    <w:name w:val="ConsNonformat"/>
    <w:rsid w:val="00600C5E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7">
    <w:name w:val="footnote text"/>
    <w:basedOn w:val="a"/>
    <w:link w:val="a8"/>
    <w:uiPriority w:val="99"/>
    <w:rsid w:val="00600C5E"/>
    <w:pPr>
      <w:overflowPunct/>
      <w:spacing w:after="120"/>
      <w:jc w:val="both"/>
      <w:textAlignment w:val="auto"/>
    </w:pPr>
    <w:rPr>
      <w:sz w:val="22"/>
      <w:szCs w:val="22"/>
    </w:rPr>
  </w:style>
  <w:style w:type="character" w:customStyle="1" w:styleId="a8">
    <w:name w:val="Текст сноски Знак"/>
    <w:basedOn w:val="a0"/>
    <w:link w:val="a7"/>
    <w:uiPriority w:val="99"/>
    <w:rsid w:val="00600C5E"/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2023-07-20T05:34:00Z</cp:lastPrinted>
  <dcterms:created xsi:type="dcterms:W3CDTF">2023-07-19T11:03:00Z</dcterms:created>
  <dcterms:modified xsi:type="dcterms:W3CDTF">2023-08-03T03:08:00Z</dcterms:modified>
</cp:coreProperties>
</file>