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BE" w:rsidRPr="007A6480" w:rsidRDefault="00CB3DBE" w:rsidP="00CB3DBE">
      <w:pPr>
        <w:ind w:left="4678"/>
        <w:jc w:val="center"/>
      </w:pPr>
      <w:bookmarkStart w:id="0" w:name="_GoBack"/>
      <w:bookmarkEnd w:id="0"/>
      <w:r w:rsidRPr="007A6480">
        <w:t>Приложение</w:t>
      </w:r>
    </w:p>
    <w:p w:rsidR="00E108A3" w:rsidRDefault="00CB3DBE" w:rsidP="00CB3DBE">
      <w:pPr>
        <w:ind w:left="4678"/>
        <w:jc w:val="center"/>
      </w:pPr>
      <w:r w:rsidRPr="007A6480">
        <w:t>к постановлению</w:t>
      </w:r>
      <w:r>
        <w:t xml:space="preserve"> </w:t>
      </w:r>
      <w:proofErr w:type="gramStart"/>
      <w:r w:rsidR="00E108A3">
        <w:t>И</w:t>
      </w:r>
      <w:r>
        <w:t>збирательной</w:t>
      </w:r>
      <w:proofErr w:type="gramEnd"/>
      <w:r>
        <w:t xml:space="preserve"> </w:t>
      </w:r>
    </w:p>
    <w:p w:rsidR="00CB3DBE" w:rsidRDefault="00CB3DBE" w:rsidP="00CB3DBE">
      <w:pPr>
        <w:ind w:left="4678"/>
        <w:jc w:val="center"/>
      </w:pPr>
      <w:r w:rsidRPr="007A6480">
        <w:t>комиссии Кемеровской области</w:t>
      </w:r>
      <w:r w:rsidR="00780DEC">
        <w:t xml:space="preserve"> – Кузбасса </w:t>
      </w:r>
    </w:p>
    <w:p w:rsidR="00CB3DBE" w:rsidRDefault="00E57D25" w:rsidP="00CB3DBE">
      <w:pPr>
        <w:ind w:left="4678"/>
        <w:jc w:val="center"/>
      </w:pPr>
      <w:r>
        <w:t>от</w:t>
      </w:r>
      <w:r w:rsidR="00A554D0">
        <w:t xml:space="preserve"> </w:t>
      </w:r>
      <w:r w:rsidR="00095573">
        <w:t xml:space="preserve">17 </w:t>
      </w:r>
      <w:r w:rsidR="0041006D">
        <w:t>ноября</w:t>
      </w:r>
      <w:r w:rsidR="00E06471">
        <w:t xml:space="preserve"> </w:t>
      </w:r>
      <w:r w:rsidR="00CB3DBE" w:rsidRPr="007A6480">
        <w:t>20</w:t>
      </w:r>
      <w:r w:rsidR="008626A5">
        <w:t>21</w:t>
      </w:r>
      <w:r w:rsidR="00CB3DBE" w:rsidRPr="007A6480">
        <w:t xml:space="preserve"> г</w:t>
      </w:r>
      <w:r w:rsidR="001F3D69">
        <w:t>. №</w:t>
      </w:r>
      <w:r w:rsidR="00D22887">
        <w:t xml:space="preserve"> </w:t>
      </w:r>
      <w:r w:rsidR="00095573" w:rsidRPr="005B7EA4">
        <w:rPr>
          <w:lang w:eastAsia="en-US"/>
        </w:rPr>
        <w:t>212/1999-6</w:t>
      </w:r>
    </w:p>
    <w:p w:rsidR="00F04CAD" w:rsidRDefault="00F04CAD" w:rsidP="00CB3DBE">
      <w:pPr>
        <w:ind w:left="4678"/>
        <w:jc w:val="center"/>
      </w:pPr>
    </w:p>
    <w:p w:rsidR="00F04CAD" w:rsidRPr="00756F39" w:rsidRDefault="00F04CAD" w:rsidP="00CB3DBE">
      <w:pPr>
        <w:ind w:left="4678"/>
        <w:jc w:val="center"/>
        <w:rPr>
          <w:sz w:val="30"/>
          <w:szCs w:val="30"/>
        </w:rPr>
      </w:pPr>
    </w:p>
    <w:p w:rsidR="00F04CAD" w:rsidRPr="00F04CAD" w:rsidRDefault="00F04CAD" w:rsidP="00F04CAD">
      <w:pPr>
        <w:jc w:val="center"/>
        <w:rPr>
          <w:b/>
          <w:sz w:val="28"/>
          <w:szCs w:val="28"/>
        </w:rPr>
      </w:pPr>
      <w:r w:rsidRPr="00F04CAD">
        <w:rPr>
          <w:b/>
          <w:sz w:val="28"/>
          <w:szCs w:val="28"/>
        </w:rPr>
        <w:t xml:space="preserve">Информация </w:t>
      </w:r>
    </w:p>
    <w:p w:rsidR="00CB3DBE" w:rsidRDefault="00F04CAD" w:rsidP="00443030">
      <w:pPr>
        <w:jc w:val="center"/>
        <w:rPr>
          <w:b/>
          <w:sz w:val="28"/>
          <w:szCs w:val="28"/>
        </w:rPr>
      </w:pPr>
      <w:r w:rsidRPr="00F04CAD">
        <w:rPr>
          <w:b/>
          <w:sz w:val="28"/>
          <w:szCs w:val="28"/>
        </w:rPr>
        <w:t xml:space="preserve">об итогах проверки сведений о поступлении и расходовании средств региональных отделений политических партий, </w:t>
      </w:r>
      <w:r>
        <w:rPr>
          <w:b/>
          <w:sz w:val="28"/>
          <w:szCs w:val="28"/>
        </w:rPr>
        <w:t>з</w:t>
      </w:r>
      <w:r w:rsidRPr="00F04CAD">
        <w:rPr>
          <w:b/>
          <w:sz w:val="28"/>
          <w:szCs w:val="28"/>
        </w:rPr>
        <w:t>арегистрированных на территории Кемеровской области</w:t>
      </w:r>
      <w:r w:rsidR="00780DEC">
        <w:rPr>
          <w:b/>
          <w:sz w:val="28"/>
          <w:szCs w:val="28"/>
        </w:rPr>
        <w:t xml:space="preserve"> –</w:t>
      </w:r>
      <w:r w:rsidR="00443650">
        <w:rPr>
          <w:b/>
          <w:sz w:val="28"/>
          <w:szCs w:val="28"/>
        </w:rPr>
        <w:t xml:space="preserve"> Кузбасса</w:t>
      </w:r>
      <w:r w:rsidRPr="00F04CAD">
        <w:rPr>
          <w:b/>
          <w:sz w:val="28"/>
          <w:szCs w:val="28"/>
        </w:rPr>
        <w:t xml:space="preserve">, за </w:t>
      </w:r>
      <w:r w:rsidR="0001559F">
        <w:rPr>
          <w:rStyle w:val="ae"/>
          <w:sz w:val="28"/>
          <w:szCs w:val="28"/>
          <w:bdr w:val="none" w:sz="0" w:space="0" w:color="auto" w:frame="1"/>
          <w:lang w:val="en-US"/>
        </w:rPr>
        <w:t>I</w:t>
      </w:r>
      <w:r w:rsidR="00C679C3">
        <w:rPr>
          <w:rStyle w:val="ae"/>
          <w:sz w:val="28"/>
          <w:szCs w:val="28"/>
          <w:bdr w:val="none" w:sz="0" w:space="0" w:color="auto" w:frame="1"/>
          <w:lang w:val="en-US"/>
        </w:rPr>
        <w:t>I</w:t>
      </w:r>
      <w:r w:rsidR="0001559F">
        <w:rPr>
          <w:rStyle w:val="ae"/>
          <w:sz w:val="28"/>
          <w:szCs w:val="28"/>
          <w:bdr w:val="none" w:sz="0" w:space="0" w:color="auto" w:frame="1"/>
          <w:lang w:val="en-US"/>
        </w:rPr>
        <w:t>I</w:t>
      </w:r>
      <w:r w:rsidR="00125889">
        <w:rPr>
          <w:b/>
          <w:sz w:val="28"/>
          <w:szCs w:val="28"/>
        </w:rPr>
        <w:t xml:space="preserve"> квартал</w:t>
      </w:r>
      <w:r w:rsidR="000B17AD">
        <w:rPr>
          <w:b/>
          <w:sz w:val="28"/>
          <w:szCs w:val="28"/>
        </w:rPr>
        <w:t xml:space="preserve"> </w:t>
      </w:r>
      <w:r w:rsidR="008626A5">
        <w:rPr>
          <w:b/>
          <w:sz w:val="28"/>
          <w:szCs w:val="28"/>
        </w:rPr>
        <w:t>20</w:t>
      </w:r>
      <w:r w:rsidR="00937ED8">
        <w:rPr>
          <w:b/>
          <w:sz w:val="28"/>
          <w:szCs w:val="28"/>
        </w:rPr>
        <w:t>21</w:t>
      </w:r>
      <w:r w:rsidRPr="00F04CAD">
        <w:rPr>
          <w:b/>
          <w:sz w:val="28"/>
          <w:szCs w:val="28"/>
        </w:rPr>
        <w:t xml:space="preserve"> года</w:t>
      </w:r>
    </w:p>
    <w:p w:rsidR="00154A38" w:rsidRDefault="00154A38" w:rsidP="00F04CAD">
      <w:pPr>
        <w:jc w:val="center"/>
        <w:rPr>
          <w:b/>
          <w:sz w:val="28"/>
          <w:szCs w:val="28"/>
        </w:rPr>
      </w:pPr>
    </w:p>
    <w:p w:rsidR="008C214B" w:rsidRDefault="008C214B" w:rsidP="006D3966">
      <w:pPr>
        <w:pStyle w:val="20"/>
        <w:widowControl w:val="0"/>
        <w:spacing w:before="240" w:line="336" w:lineRule="auto"/>
        <w:ind w:firstLine="709"/>
      </w:pPr>
      <w:proofErr w:type="gramStart"/>
      <w:r>
        <w:t xml:space="preserve">В соответствии с </w:t>
      </w:r>
      <w:r w:rsidR="000B17AD">
        <w:t>пунктом 3 статьи 34 Ф</w:t>
      </w:r>
      <w:r>
        <w:t>едеральн</w:t>
      </w:r>
      <w:r w:rsidR="000B17AD">
        <w:t>ого</w:t>
      </w:r>
      <w:r>
        <w:t xml:space="preserve"> закон</w:t>
      </w:r>
      <w:r w:rsidR="000B17AD">
        <w:t>а</w:t>
      </w:r>
      <w:r w:rsidR="00DB4EFE" w:rsidRPr="00DB4EFE">
        <w:t xml:space="preserve"> </w:t>
      </w:r>
      <w:r w:rsidR="00DB4EFE">
        <w:t>от 11 июля 2001 года № 95-ФЗ «О политических партиях» (далее – Федеральный закон)</w:t>
      </w:r>
      <w:r w:rsidR="00CC58A5" w:rsidRPr="00CC58A5">
        <w:t xml:space="preserve"> </w:t>
      </w:r>
      <w:r w:rsidR="00CC58A5">
        <w:t xml:space="preserve">региональные отделения политических партий ежеквартально представляют в избирательные комиссии субъектов Российской Федерации </w:t>
      </w:r>
      <w:r>
        <w:t>сведени</w:t>
      </w:r>
      <w:r w:rsidR="00CC58A5">
        <w:t>я</w:t>
      </w:r>
      <w:r>
        <w:t xml:space="preserve"> о поступлении и расходовании средств политическ</w:t>
      </w:r>
      <w:r w:rsidR="00CC58A5">
        <w:t>ой</w:t>
      </w:r>
      <w:r>
        <w:t xml:space="preserve"> парти</w:t>
      </w:r>
      <w:r w:rsidR="00CC58A5">
        <w:t>и</w:t>
      </w:r>
      <w:r>
        <w:t xml:space="preserve">, </w:t>
      </w:r>
      <w:r w:rsidR="00CC58A5">
        <w:t>регионального отделения политической партии, иного зарегистрированного структурного подразделения политической партии (далее – сведения о поступлении и расходовании средств).</w:t>
      </w:r>
      <w:proofErr w:type="gramEnd"/>
    </w:p>
    <w:p w:rsidR="00D5028D" w:rsidRDefault="00CC58A5" w:rsidP="00C679C3">
      <w:pPr>
        <w:spacing w:line="336" w:lineRule="auto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В Избирательную комиссию Кемеровской области – Кузбасса обязаны были предоставить</w:t>
      </w:r>
      <w:r w:rsidRPr="00CC58A5">
        <w:t xml:space="preserve"> </w:t>
      </w:r>
      <w:r w:rsidRPr="00CC58A5">
        <w:rPr>
          <w:sz w:val="28"/>
          <w:szCs w:val="28"/>
        </w:rPr>
        <w:t>сведения о поступлении и расходовании средств</w:t>
      </w:r>
      <w:r>
        <w:rPr>
          <w:sz w:val="28"/>
          <w:szCs w:val="28"/>
        </w:rPr>
        <w:t xml:space="preserve"> </w:t>
      </w:r>
      <w:r w:rsidRPr="00CC58A5">
        <w:rPr>
          <w:sz w:val="28"/>
          <w:szCs w:val="28"/>
        </w:rPr>
        <w:t xml:space="preserve">за </w:t>
      </w:r>
      <w:r w:rsidR="008D7EB8">
        <w:rPr>
          <w:sz w:val="28"/>
          <w:szCs w:val="28"/>
        </w:rPr>
        <w:t xml:space="preserve">               </w:t>
      </w:r>
      <w:r w:rsidR="0001559F">
        <w:rPr>
          <w:rStyle w:val="ae"/>
          <w:b w:val="0"/>
          <w:sz w:val="28"/>
          <w:szCs w:val="28"/>
          <w:bdr w:val="none" w:sz="0" w:space="0" w:color="auto" w:frame="1"/>
          <w:lang w:val="en-US"/>
        </w:rPr>
        <w:t>II</w:t>
      </w:r>
      <w:r w:rsidR="009D13F3" w:rsidRPr="009D13F3">
        <w:rPr>
          <w:rStyle w:val="ae"/>
          <w:b w:val="0"/>
          <w:sz w:val="28"/>
          <w:szCs w:val="28"/>
          <w:bdr w:val="none" w:sz="0" w:space="0" w:color="auto" w:frame="1"/>
          <w:lang w:val="en-US"/>
        </w:rPr>
        <w:t>I</w:t>
      </w:r>
      <w:r w:rsidRPr="00CC58A5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202</w:t>
      </w:r>
      <w:r w:rsidR="008626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D5028D">
        <w:rPr>
          <w:sz w:val="28"/>
          <w:szCs w:val="28"/>
        </w:rPr>
        <w:t>1</w:t>
      </w:r>
      <w:r w:rsidR="008626A5">
        <w:rPr>
          <w:sz w:val="28"/>
          <w:szCs w:val="28"/>
        </w:rPr>
        <w:t>8</w:t>
      </w:r>
      <w:r w:rsidRPr="00D90E3F">
        <w:rPr>
          <w:color w:val="000000"/>
          <w:sz w:val="28"/>
          <w:szCs w:val="28"/>
        </w:rPr>
        <w:t xml:space="preserve"> региональных отделений политических партий</w:t>
      </w:r>
      <w:r w:rsidR="00EB0456" w:rsidRPr="00D90E3F">
        <w:rPr>
          <w:color w:val="000000"/>
          <w:sz w:val="28"/>
          <w:szCs w:val="28"/>
        </w:rPr>
        <w:t>.</w:t>
      </w:r>
      <w:r w:rsidRPr="00D90E3F">
        <w:rPr>
          <w:color w:val="000000"/>
          <w:sz w:val="28"/>
          <w:szCs w:val="28"/>
        </w:rPr>
        <w:t xml:space="preserve"> </w:t>
      </w:r>
      <w:r w:rsidR="002675CE" w:rsidRPr="00D90E3F">
        <w:rPr>
          <w:color w:val="000000"/>
          <w:sz w:val="28"/>
          <w:szCs w:val="28"/>
        </w:rPr>
        <w:t xml:space="preserve">В установленный Федеральным законом срок </w:t>
      </w:r>
      <w:r w:rsidR="00EB0456" w:rsidRPr="00D90E3F">
        <w:rPr>
          <w:color w:val="000000"/>
          <w:sz w:val="28"/>
          <w:szCs w:val="28"/>
        </w:rPr>
        <w:t xml:space="preserve">указанные </w:t>
      </w:r>
      <w:r w:rsidR="002675CE" w:rsidRPr="00D90E3F">
        <w:rPr>
          <w:color w:val="000000"/>
          <w:sz w:val="28"/>
          <w:szCs w:val="28"/>
        </w:rPr>
        <w:t>свед</w:t>
      </w:r>
      <w:r w:rsidR="002675CE" w:rsidRPr="00D90E3F">
        <w:rPr>
          <w:color w:val="000000"/>
          <w:sz w:val="28"/>
          <w:szCs w:val="28"/>
        </w:rPr>
        <w:t>е</w:t>
      </w:r>
      <w:r w:rsidR="002675CE" w:rsidRPr="00D90E3F">
        <w:rPr>
          <w:color w:val="000000"/>
          <w:sz w:val="28"/>
          <w:szCs w:val="28"/>
        </w:rPr>
        <w:t>ния о поступлении и расходовании сре</w:t>
      </w:r>
      <w:proofErr w:type="gramStart"/>
      <w:r w:rsidR="002675CE" w:rsidRPr="00D90E3F">
        <w:rPr>
          <w:color w:val="000000"/>
          <w:sz w:val="28"/>
          <w:szCs w:val="28"/>
        </w:rPr>
        <w:t>дств пр</w:t>
      </w:r>
      <w:proofErr w:type="gramEnd"/>
      <w:r w:rsidR="002675CE" w:rsidRPr="00D90E3F">
        <w:rPr>
          <w:color w:val="000000"/>
          <w:sz w:val="28"/>
          <w:szCs w:val="28"/>
        </w:rPr>
        <w:t>едставил</w:t>
      </w:r>
      <w:r w:rsidR="00400E84" w:rsidRPr="00D90E3F">
        <w:rPr>
          <w:color w:val="000000"/>
          <w:sz w:val="28"/>
          <w:szCs w:val="28"/>
        </w:rPr>
        <w:t>и</w:t>
      </w:r>
      <w:r w:rsidR="002675CE" w:rsidRPr="00D90E3F">
        <w:rPr>
          <w:color w:val="000000"/>
          <w:sz w:val="28"/>
          <w:szCs w:val="28"/>
        </w:rPr>
        <w:t xml:space="preserve"> </w:t>
      </w:r>
      <w:r w:rsidR="0001559F">
        <w:rPr>
          <w:color w:val="000000"/>
          <w:sz w:val="28"/>
          <w:szCs w:val="28"/>
        </w:rPr>
        <w:t>1</w:t>
      </w:r>
      <w:r w:rsidR="008626A5">
        <w:rPr>
          <w:color w:val="000000"/>
          <w:sz w:val="28"/>
          <w:szCs w:val="28"/>
        </w:rPr>
        <w:t>8</w:t>
      </w:r>
      <w:r w:rsidR="002675CE" w:rsidRPr="00D90E3F">
        <w:rPr>
          <w:color w:val="000000"/>
          <w:sz w:val="28"/>
          <w:szCs w:val="28"/>
        </w:rPr>
        <w:t xml:space="preserve"> региональн</w:t>
      </w:r>
      <w:r w:rsidR="00705527" w:rsidRPr="00D90E3F">
        <w:rPr>
          <w:color w:val="000000"/>
          <w:sz w:val="28"/>
          <w:szCs w:val="28"/>
        </w:rPr>
        <w:t>ых</w:t>
      </w:r>
      <w:r w:rsidR="002675CE">
        <w:rPr>
          <w:sz w:val="28"/>
          <w:szCs w:val="28"/>
        </w:rPr>
        <w:t xml:space="preserve"> отделени</w:t>
      </w:r>
      <w:r w:rsidR="00763627">
        <w:rPr>
          <w:sz w:val="28"/>
          <w:szCs w:val="28"/>
        </w:rPr>
        <w:t>й</w:t>
      </w:r>
      <w:r w:rsidR="002675CE">
        <w:rPr>
          <w:sz w:val="28"/>
          <w:szCs w:val="28"/>
        </w:rPr>
        <w:t xml:space="preserve"> политических партий</w:t>
      </w:r>
      <w:r w:rsidR="00C679C3">
        <w:rPr>
          <w:sz w:val="28"/>
          <w:szCs w:val="28"/>
        </w:rPr>
        <w:t>.</w:t>
      </w:r>
      <w:r w:rsidR="003555AA" w:rsidRPr="003555AA">
        <w:rPr>
          <w:rFonts w:eastAsia="Arial"/>
          <w:sz w:val="28"/>
          <w:szCs w:val="28"/>
        </w:rPr>
        <w:t xml:space="preserve"> </w:t>
      </w:r>
    </w:p>
    <w:p w:rsidR="00EB0456" w:rsidRDefault="00EB0456" w:rsidP="006D396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B0456">
        <w:rPr>
          <w:sz w:val="28"/>
          <w:szCs w:val="28"/>
        </w:rPr>
        <w:t xml:space="preserve">ведения о поступлении и расходовании средств </w:t>
      </w:r>
      <w:r>
        <w:rPr>
          <w:sz w:val="28"/>
          <w:szCs w:val="28"/>
        </w:rPr>
        <w:t>р</w:t>
      </w:r>
      <w:r w:rsidR="009701E7" w:rsidRPr="00490019">
        <w:rPr>
          <w:sz w:val="28"/>
          <w:szCs w:val="28"/>
        </w:rPr>
        <w:t>егиональн</w:t>
      </w:r>
      <w:r>
        <w:rPr>
          <w:sz w:val="28"/>
          <w:szCs w:val="28"/>
        </w:rPr>
        <w:t xml:space="preserve">ыми </w:t>
      </w:r>
      <w:r w:rsidR="009701E7">
        <w:rPr>
          <w:sz w:val="28"/>
          <w:szCs w:val="28"/>
        </w:rPr>
        <w:t>отделени</w:t>
      </w:r>
      <w:r>
        <w:rPr>
          <w:sz w:val="28"/>
          <w:szCs w:val="28"/>
        </w:rPr>
        <w:t>ями</w:t>
      </w:r>
      <w:r w:rsidR="009701E7">
        <w:rPr>
          <w:sz w:val="28"/>
          <w:szCs w:val="28"/>
        </w:rPr>
        <w:t xml:space="preserve"> политическ</w:t>
      </w:r>
      <w:r>
        <w:rPr>
          <w:sz w:val="28"/>
          <w:szCs w:val="28"/>
        </w:rPr>
        <w:t>их</w:t>
      </w:r>
      <w:r w:rsidR="009701E7">
        <w:rPr>
          <w:sz w:val="28"/>
          <w:szCs w:val="28"/>
        </w:rPr>
        <w:t xml:space="preserve"> парти</w:t>
      </w:r>
      <w:r>
        <w:rPr>
          <w:sz w:val="28"/>
          <w:szCs w:val="28"/>
        </w:rPr>
        <w:t>й представлены на бумажном носителе и в машиночитаемом виде.</w:t>
      </w:r>
    </w:p>
    <w:p w:rsidR="00937ED8" w:rsidRDefault="008061BB" w:rsidP="006D396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в </w:t>
      </w:r>
      <w:r w:rsidR="00EB0456">
        <w:rPr>
          <w:sz w:val="28"/>
          <w:szCs w:val="28"/>
        </w:rPr>
        <w:t>Избирательную комисси</w:t>
      </w:r>
      <w:r w:rsidR="009D13F3">
        <w:rPr>
          <w:sz w:val="28"/>
          <w:szCs w:val="28"/>
        </w:rPr>
        <w:t>ю Кемеровской области – Кузбасса</w:t>
      </w:r>
      <w:r w:rsidR="00EB0456">
        <w:rPr>
          <w:sz w:val="28"/>
          <w:szCs w:val="28"/>
        </w:rPr>
        <w:t xml:space="preserve"> </w:t>
      </w:r>
      <w:r w:rsidR="002675CE">
        <w:rPr>
          <w:sz w:val="28"/>
          <w:szCs w:val="28"/>
        </w:rPr>
        <w:t>сведения о поступлении и расходовании сре</w:t>
      </w:r>
      <w:proofErr w:type="gramStart"/>
      <w:r w:rsidR="002675CE">
        <w:rPr>
          <w:sz w:val="28"/>
          <w:szCs w:val="28"/>
        </w:rPr>
        <w:t>дств пр</w:t>
      </w:r>
      <w:proofErr w:type="gramEnd"/>
      <w:r w:rsidR="002675CE">
        <w:rPr>
          <w:sz w:val="28"/>
          <w:szCs w:val="28"/>
        </w:rPr>
        <w:t>оверены с использованием подсистемы «Автоматизация контроля финансирования пол</w:t>
      </w:r>
      <w:r w:rsidR="002675CE">
        <w:rPr>
          <w:sz w:val="28"/>
          <w:szCs w:val="28"/>
        </w:rPr>
        <w:t>и</w:t>
      </w:r>
      <w:r w:rsidR="002675CE">
        <w:rPr>
          <w:sz w:val="28"/>
          <w:szCs w:val="28"/>
        </w:rPr>
        <w:t>тических партий» ГАС «Выборы», подготовлены заключения о результатах пр</w:t>
      </w:r>
      <w:r w:rsidR="002675CE">
        <w:rPr>
          <w:sz w:val="28"/>
          <w:szCs w:val="28"/>
        </w:rPr>
        <w:t>о</w:t>
      </w:r>
      <w:r w:rsidR="002675CE">
        <w:rPr>
          <w:sz w:val="28"/>
          <w:szCs w:val="28"/>
        </w:rPr>
        <w:t>верок.</w:t>
      </w:r>
    </w:p>
    <w:p w:rsidR="00986A12" w:rsidRDefault="0057296D" w:rsidP="006D396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представленной финансовой отчетности в</w:t>
      </w:r>
      <w:r w:rsidR="00ED314F">
        <w:rPr>
          <w:sz w:val="28"/>
          <w:szCs w:val="28"/>
        </w:rPr>
        <w:t xml:space="preserve"> </w:t>
      </w:r>
      <w:r w:rsidR="0001559F">
        <w:rPr>
          <w:rStyle w:val="ae"/>
          <w:b w:val="0"/>
          <w:sz w:val="28"/>
          <w:szCs w:val="28"/>
          <w:bdr w:val="none" w:sz="0" w:space="0" w:color="auto" w:frame="1"/>
          <w:lang w:val="en-US"/>
        </w:rPr>
        <w:t>II</w:t>
      </w:r>
      <w:r w:rsidR="00C679C3">
        <w:rPr>
          <w:rStyle w:val="ae"/>
          <w:b w:val="0"/>
          <w:sz w:val="28"/>
          <w:szCs w:val="28"/>
          <w:bdr w:val="none" w:sz="0" w:space="0" w:color="auto" w:frame="1"/>
          <w:lang w:val="en-US"/>
        </w:rPr>
        <w:t>I</w:t>
      </w:r>
      <w:r w:rsidR="008D7EB8" w:rsidRPr="008D7EB8">
        <w:rPr>
          <w:sz w:val="28"/>
          <w:szCs w:val="28"/>
        </w:rPr>
        <w:t xml:space="preserve"> квартал</w:t>
      </w:r>
      <w:r w:rsidR="00763627">
        <w:rPr>
          <w:sz w:val="28"/>
          <w:szCs w:val="28"/>
        </w:rPr>
        <w:t>е</w:t>
      </w:r>
      <w:r w:rsidR="00971AD7">
        <w:rPr>
          <w:sz w:val="28"/>
          <w:szCs w:val="28"/>
        </w:rPr>
        <w:t xml:space="preserve"> </w:t>
      </w:r>
      <w:r w:rsidR="008D7EB8" w:rsidRPr="008D7EB8">
        <w:rPr>
          <w:sz w:val="28"/>
          <w:szCs w:val="28"/>
        </w:rPr>
        <w:t>202</w:t>
      </w:r>
      <w:r w:rsidR="008626A5">
        <w:rPr>
          <w:sz w:val="28"/>
          <w:szCs w:val="28"/>
        </w:rPr>
        <w:t>1</w:t>
      </w:r>
      <w:r w:rsidR="008D7EB8">
        <w:rPr>
          <w:sz w:val="28"/>
          <w:szCs w:val="28"/>
        </w:rPr>
        <w:t xml:space="preserve"> года</w:t>
      </w:r>
      <w:r w:rsidR="00986A12">
        <w:rPr>
          <w:sz w:val="28"/>
          <w:szCs w:val="28"/>
        </w:rPr>
        <w:t xml:space="preserve"> региональные отделения политических партий получили денежные средс</w:t>
      </w:r>
      <w:r w:rsidR="00986A12">
        <w:rPr>
          <w:sz w:val="28"/>
          <w:szCs w:val="28"/>
        </w:rPr>
        <w:t>т</w:t>
      </w:r>
      <w:r w:rsidR="00986A12">
        <w:rPr>
          <w:sz w:val="28"/>
          <w:szCs w:val="28"/>
        </w:rPr>
        <w:t>ва:</w:t>
      </w:r>
    </w:p>
    <w:p w:rsidR="00793BCB" w:rsidRDefault="00793BCB" w:rsidP="006D396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 членов партии в виде вступительных и членских взносов в сумме </w:t>
      </w:r>
      <w:r w:rsidR="00A554D0">
        <w:rPr>
          <w:sz w:val="28"/>
          <w:szCs w:val="28"/>
        </w:rPr>
        <w:br/>
      </w:r>
      <w:r w:rsidR="008626A5">
        <w:rPr>
          <w:sz w:val="28"/>
          <w:szCs w:val="28"/>
        </w:rPr>
        <w:t>566</w:t>
      </w:r>
      <w:r w:rsidR="0052169C">
        <w:rPr>
          <w:sz w:val="28"/>
          <w:szCs w:val="28"/>
        </w:rPr>
        <w:t xml:space="preserve"> 636</w:t>
      </w:r>
      <w:r w:rsidR="00AA2BCF">
        <w:rPr>
          <w:sz w:val="28"/>
          <w:szCs w:val="28"/>
        </w:rPr>
        <w:t>,</w:t>
      </w:r>
      <w:r w:rsidR="00D5028D">
        <w:rPr>
          <w:sz w:val="28"/>
          <w:szCs w:val="28"/>
        </w:rPr>
        <w:t>0</w:t>
      </w:r>
      <w:r w:rsidR="00AA2BCF">
        <w:rPr>
          <w:sz w:val="28"/>
          <w:szCs w:val="28"/>
        </w:rPr>
        <w:t>0</w:t>
      </w:r>
      <w:r w:rsidR="00ED314F">
        <w:rPr>
          <w:sz w:val="28"/>
          <w:szCs w:val="28"/>
        </w:rPr>
        <w:t xml:space="preserve"> </w:t>
      </w:r>
      <w:r w:rsidR="00C760E4">
        <w:rPr>
          <w:sz w:val="28"/>
          <w:szCs w:val="28"/>
        </w:rPr>
        <w:t>руб.</w:t>
      </w:r>
      <w:r>
        <w:rPr>
          <w:sz w:val="28"/>
          <w:szCs w:val="28"/>
        </w:rPr>
        <w:t>;</w:t>
      </w:r>
      <w:r w:rsidRPr="00793BCB">
        <w:rPr>
          <w:sz w:val="28"/>
          <w:szCs w:val="28"/>
        </w:rPr>
        <w:t xml:space="preserve"> </w:t>
      </w:r>
    </w:p>
    <w:p w:rsidR="002341FF" w:rsidRDefault="00C448BA" w:rsidP="00C448BA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пожертвований, всего </w:t>
      </w:r>
      <w:r w:rsidR="0052169C">
        <w:rPr>
          <w:sz w:val="28"/>
          <w:szCs w:val="28"/>
        </w:rPr>
        <w:t>21 510 000</w:t>
      </w:r>
      <w:r>
        <w:rPr>
          <w:sz w:val="28"/>
          <w:szCs w:val="28"/>
        </w:rPr>
        <w:t xml:space="preserve">,00 руб., в том числе от </w:t>
      </w:r>
      <w:r w:rsidR="0052169C">
        <w:rPr>
          <w:sz w:val="28"/>
          <w:szCs w:val="28"/>
        </w:rPr>
        <w:t xml:space="preserve">юридических лиц 19 660 000,00 руб., от </w:t>
      </w:r>
      <w:r>
        <w:rPr>
          <w:sz w:val="28"/>
          <w:szCs w:val="28"/>
        </w:rPr>
        <w:t xml:space="preserve">физических лиц </w:t>
      </w:r>
      <w:r w:rsidR="0052169C">
        <w:rPr>
          <w:sz w:val="28"/>
          <w:szCs w:val="28"/>
        </w:rPr>
        <w:t>1 850 000</w:t>
      </w:r>
      <w:r>
        <w:rPr>
          <w:sz w:val="28"/>
          <w:szCs w:val="28"/>
        </w:rPr>
        <w:t>,00 руб.;</w:t>
      </w:r>
      <w:r w:rsidR="002341FF" w:rsidRPr="002341FF">
        <w:rPr>
          <w:sz w:val="28"/>
          <w:szCs w:val="28"/>
        </w:rPr>
        <w:t xml:space="preserve"> </w:t>
      </w:r>
    </w:p>
    <w:p w:rsidR="00C448BA" w:rsidRDefault="00C448BA" w:rsidP="00C448BA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 политических партий в сумме </w:t>
      </w:r>
      <w:r w:rsidR="0052169C">
        <w:rPr>
          <w:sz w:val="28"/>
          <w:szCs w:val="28"/>
        </w:rPr>
        <w:t>33 595 789,21</w:t>
      </w:r>
      <w:r>
        <w:rPr>
          <w:sz w:val="28"/>
          <w:szCs w:val="28"/>
        </w:rPr>
        <w:t xml:space="preserve"> руб.;</w:t>
      </w:r>
    </w:p>
    <w:p w:rsidR="00C448BA" w:rsidRDefault="00C448BA" w:rsidP="00C448BA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</w:t>
      </w:r>
      <w:r w:rsidRPr="00803A16">
        <w:rPr>
          <w:sz w:val="28"/>
          <w:szCs w:val="28"/>
        </w:rPr>
        <w:t>ругие</w:t>
      </w:r>
      <w:r>
        <w:rPr>
          <w:sz w:val="28"/>
          <w:szCs w:val="28"/>
        </w:rPr>
        <w:t>,</w:t>
      </w:r>
      <w:r w:rsidRPr="00803A16">
        <w:rPr>
          <w:sz w:val="28"/>
          <w:szCs w:val="28"/>
        </w:rPr>
        <w:t xml:space="preserve"> не запрещенные законом поступления</w:t>
      </w:r>
      <w:r w:rsidR="00F945A8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</w:t>
      </w:r>
      <w:r w:rsidR="0052169C">
        <w:rPr>
          <w:sz w:val="28"/>
          <w:szCs w:val="28"/>
        </w:rPr>
        <w:t>260 000</w:t>
      </w:r>
      <w:r>
        <w:rPr>
          <w:sz w:val="28"/>
          <w:szCs w:val="28"/>
        </w:rPr>
        <w:t>,00 руб.</w:t>
      </w:r>
    </w:p>
    <w:p w:rsidR="00875744" w:rsidRDefault="00EF0660" w:rsidP="006D3966">
      <w:pPr>
        <w:spacing w:line="336" w:lineRule="auto"/>
        <w:ind w:firstLine="709"/>
        <w:jc w:val="both"/>
        <w:rPr>
          <w:sz w:val="28"/>
          <w:szCs w:val="28"/>
        </w:rPr>
      </w:pPr>
      <w:r w:rsidRPr="00137DBB">
        <w:rPr>
          <w:sz w:val="28"/>
          <w:szCs w:val="28"/>
        </w:rPr>
        <w:t>Общая сумма</w:t>
      </w:r>
      <w:r w:rsidRPr="00137DBB">
        <w:rPr>
          <w:b/>
          <w:sz w:val="28"/>
          <w:szCs w:val="28"/>
        </w:rPr>
        <w:t xml:space="preserve"> </w:t>
      </w:r>
      <w:r w:rsidR="003F1733">
        <w:rPr>
          <w:sz w:val="28"/>
          <w:szCs w:val="28"/>
        </w:rPr>
        <w:t>поступлений в виде денежных средств</w:t>
      </w:r>
      <w:r w:rsidRPr="00137DBB">
        <w:rPr>
          <w:sz w:val="28"/>
          <w:szCs w:val="28"/>
        </w:rPr>
        <w:t xml:space="preserve"> на осуществление</w:t>
      </w:r>
      <w:r w:rsidRPr="00C760E4">
        <w:rPr>
          <w:sz w:val="28"/>
          <w:szCs w:val="28"/>
        </w:rPr>
        <w:t xml:space="preserve"> </w:t>
      </w:r>
      <w:r w:rsidR="00C760E4" w:rsidRPr="00C760E4">
        <w:rPr>
          <w:sz w:val="28"/>
          <w:szCs w:val="28"/>
        </w:rPr>
        <w:t xml:space="preserve">уставной деятельности </w:t>
      </w:r>
      <w:r w:rsidR="003F1733" w:rsidRPr="00137DBB">
        <w:rPr>
          <w:sz w:val="28"/>
          <w:szCs w:val="28"/>
        </w:rPr>
        <w:t>региональных отделений политических партий</w:t>
      </w:r>
      <w:r w:rsidR="003F1733">
        <w:rPr>
          <w:sz w:val="28"/>
          <w:szCs w:val="28"/>
        </w:rPr>
        <w:t xml:space="preserve"> составила</w:t>
      </w:r>
      <w:r w:rsidR="0006097C">
        <w:rPr>
          <w:sz w:val="28"/>
          <w:szCs w:val="28"/>
        </w:rPr>
        <w:t xml:space="preserve"> </w:t>
      </w:r>
      <w:r w:rsidR="0052169C">
        <w:rPr>
          <w:sz w:val="28"/>
          <w:szCs w:val="28"/>
        </w:rPr>
        <w:t>55 932 425,21</w:t>
      </w:r>
      <w:r w:rsidR="00C760E4">
        <w:rPr>
          <w:sz w:val="28"/>
          <w:szCs w:val="28"/>
        </w:rPr>
        <w:t xml:space="preserve"> руб.</w:t>
      </w:r>
      <w:r w:rsidR="00CC7650">
        <w:rPr>
          <w:sz w:val="28"/>
          <w:szCs w:val="28"/>
        </w:rPr>
        <w:t xml:space="preserve"> </w:t>
      </w:r>
    </w:p>
    <w:p w:rsidR="00154A38" w:rsidRDefault="00305699" w:rsidP="006D396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6A12" w:rsidRPr="00341F98">
        <w:rPr>
          <w:sz w:val="28"/>
          <w:szCs w:val="28"/>
        </w:rPr>
        <w:t xml:space="preserve"> виде </w:t>
      </w:r>
      <w:r w:rsidR="00C760E4">
        <w:rPr>
          <w:sz w:val="28"/>
          <w:szCs w:val="28"/>
        </w:rPr>
        <w:t xml:space="preserve">иного </w:t>
      </w:r>
      <w:r w:rsidR="00986A12" w:rsidRPr="00341F98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п</w:t>
      </w:r>
      <w:r w:rsidRPr="00341F98">
        <w:rPr>
          <w:sz w:val="28"/>
          <w:szCs w:val="28"/>
        </w:rPr>
        <w:t>оступ</w:t>
      </w:r>
      <w:r>
        <w:rPr>
          <w:sz w:val="28"/>
          <w:szCs w:val="28"/>
        </w:rPr>
        <w:t>ило</w:t>
      </w:r>
      <w:r w:rsidRPr="00C760E4">
        <w:rPr>
          <w:sz w:val="28"/>
          <w:szCs w:val="28"/>
        </w:rPr>
        <w:t xml:space="preserve"> </w:t>
      </w:r>
      <w:r w:rsidR="0052169C">
        <w:rPr>
          <w:sz w:val="28"/>
          <w:szCs w:val="28"/>
        </w:rPr>
        <w:t>3 555 931,95</w:t>
      </w:r>
      <w:r w:rsidR="005F73C0">
        <w:rPr>
          <w:sz w:val="28"/>
          <w:szCs w:val="28"/>
        </w:rPr>
        <w:t xml:space="preserve"> руб.</w:t>
      </w:r>
    </w:p>
    <w:p w:rsidR="00F10438" w:rsidRDefault="00F10438" w:rsidP="006D3966">
      <w:pPr>
        <w:spacing w:line="336" w:lineRule="auto"/>
        <w:ind w:firstLine="709"/>
        <w:jc w:val="both"/>
        <w:rPr>
          <w:sz w:val="28"/>
          <w:szCs w:val="28"/>
        </w:rPr>
      </w:pPr>
      <w:r w:rsidRPr="00590002">
        <w:rPr>
          <w:sz w:val="28"/>
          <w:szCs w:val="28"/>
        </w:rPr>
        <w:t>Расходование поступивших денежных средств</w:t>
      </w:r>
      <w:r>
        <w:rPr>
          <w:sz w:val="28"/>
          <w:szCs w:val="28"/>
        </w:rPr>
        <w:t xml:space="preserve"> региональными отдел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политических партий осуществлялось по следующим направлениям:</w:t>
      </w:r>
    </w:p>
    <w:p w:rsidR="001E0227" w:rsidRDefault="001E0227" w:rsidP="006D3966">
      <w:pPr>
        <w:spacing w:line="336" w:lineRule="auto"/>
        <w:ind w:firstLine="709"/>
        <w:jc w:val="both"/>
        <w:rPr>
          <w:sz w:val="28"/>
          <w:szCs w:val="28"/>
        </w:rPr>
      </w:pPr>
      <w:r w:rsidRPr="00816D3A">
        <w:rPr>
          <w:sz w:val="28"/>
          <w:szCs w:val="28"/>
        </w:rPr>
        <w:t>–</w:t>
      </w:r>
      <w:r>
        <w:rPr>
          <w:sz w:val="28"/>
          <w:szCs w:val="28"/>
        </w:rPr>
        <w:t xml:space="preserve"> на проведение съездов, партийных конференций, общих собраний в сумме </w:t>
      </w:r>
      <w:r w:rsidR="007B53FE">
        <w:rPr>
          <w:sz w:val="28"/>
          <w:szCs w:val="28"/>
        </w:rPr>
        <w:t>306 368</w:t>
      </w:r>
      <w:r w:rsidR="003B60FB">
        <w:rPr>
          <w:sz w:val="28"/>
          <w:szCs w:val="28"/>
        </w:rPr>
        <w:t>,00</w:t>
      </w:r>
      <w:r w:rsidR="00F7554B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F10438" w:rsidRDefault="000070CB" w:rsidP="006D396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содержание региональных </w:t>
      </w:r>
      <w:r w:rsidR="00F10438">
        <w:rPr>
          <w:sz w:val="28"/>
          <w:szCs w:val="28"/>
        </w:rPr>
        <w:t xml:space="preserve">отделений в сумме </w:t>
      </w:r>
      <w:r w:rsidR="007B53FE">
        <w:rPr>
          <w:sz w:val="28"/>
          <w:szCs w:val="28"/>
        </w:rPr>
        <w:t>16 871 624,69</w:t>
      </w:r>
      <w:r w:rsidR="00AA2BCF">
        <w:rPr>
          <w:sz w:val="28"/>
          <w:szCs w:val="28"/>
        </w:rPr>
        <w:t xml:space="preserve"> </w:t>
      </w:r>
      <w:r w:rsidR="00F7554B">
        <w:rPr>
          <w:sz w:val="28"/>
          <w:szCs w:val="28"/>
        </w:rPr>
        <w:t>руб.</w:t>
      </w:r>
      <w:r w:rsidR="00F10438">
        <w:rPr>
          <w:sz w:val="28"/>
          <w:szCs w:val="28"/>
        </w:rPr>
        <w:t>;</w:t>
      </w:r>
    </w:p>
    <w:p w:rsidR="002341FF" w:rsidRDefault="004312F2" w:rsidP="006D396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2341FF" w:rsidRPr="002341FF">
        <w:rPr>
          <w:sz w:val="28"/>
          <w:szCs w:val="28"/>
        </w:rPr>
        <w:t>еречислено в избирательные фонды, фонды референдума</w:t>
      </w:r>
      <w:r>
        <w:rPr>
          <w:sz w:val="28"/>
          <w:szCs w:val="28"/>
        </w:rPr>
        <w:t xml:space="preserve"> в сумме </w:t>
      </w:r>
      <w:r w:rsidR="007B53FE">
        <w:rPr>
          <w:sz w:val="28"/>
          <w:szCs w:val="28"/>
        </w:rPr>
        <w:t>35 830 402</w:t>
      </w:r>
      <w:r>
        <w:rPr>
          <w:sz w:val="28"/>
          <w:szCs w:val="28"/>
        </w:rPr>
        <w:t>,00 руб.;</w:t>
      </w:r>
    </w:p>
    <w:p w:rsidR="00F7554B" w:rsidRDefault="00F7554B" w:rsidP="006D3966">
      <w:pPr>
        <w:spacing w:line="336" w:lineRule="auto"/>
        <w:ind w:firstLine="709"/>
        <w:jc w:val="both"/>
        <w:rPr>
          <w:sz w:val="28"/>
          <w:szCs w:val="28"/>
        </w:rPr>
      </w:pPr>
      <w:r w:rsidRPr="00DF2485">
        <w:rPr>
          <w:sz w:val="28"/>
          <w:szCs w:val="28"/>
        </w:rPr>
        <w:t>–</w:t>
      </w:r>
      <w:r>
        <w:rPr>
          <w:sz w:val="28"/>
          <w:szCs w:val="28"/>
        </w:rPr>
        <w:t xml:space="preserve"> на публичные мероприятия в сумме </w:t>
      </w:r>
      <w:r w:rsidR="007B53FE">
        <w:rPr>
          <w:sz w:val="28"/>
          <w:szCs w:val="28"/>
        </w:rPr>
        <w:t>259 445,78</w:t>
      </w:r>
      <w:r w:rsidR="001F61C5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F10438" w:rsidRDefault="00F10438" w:rsidP="006D396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пропагандистскую деятельность (информационную, рекламную, издательскую, полиграфическую) в сумме </w:t>
      </w:r>
      <w:r w:rsidR="007B53FE">
        <w:rPr>
          <w:sz w:val="28"/>
          <w:szCs w:val="28"/>
        </w:rPr>
        <w:t>1 020 315,86</w:t>
      </w:r>
      <w:r w:rsidR="00F7554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F10438" w:rsidRPr="001E0227" w:rsidRDefault="00F10438" w:rsidP="006D396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перечислено политическим партиям в сумме </w:t>
      </w:r>
      <w:r w:rsidR="004312F2">
        <w:rPr>
          <w:sz w:val="28"/>
          <w:szCs w:val="28"/>
        </w:rPr>
        <w:t>27</w:t>
      </w:r>
      <w:r w:rsidR="00E300E2">
        <w:rPr>
          <w:sz w:val="28"/>
          <w:szCs w:val="28"/>
        </w:rPr>
        <w:t xml:space="preserve"> 0</w:t>
      </w:r>
      <w:r w:rsidR="00A8310A">
        <w:rPr>
          <w:sz w:val="28"/>
          <w:szCs w:val="28"/>
        </w:rPr>
        <w:t>00,00</w:t>
      </w:r>
      <w:r w:rsidR="00A8310A" w:rsidRPr="008C5C81">
        <w:rPr>
          <w:sz w:val="28"/>
          <w:szCs w:val="28"/>
        </w:rPr>
        <w:t xml:space="preserve"> </w:t>
      </w:r>
      <w:r w:rsidR="00F7554B">
        <w:rPr>
          <w:sz w:val="28"/>
          <w:szCs w:val="28"/>
        </w:rPr>
        <w:t>руб</w:t>
      </w:r>
      <w:r w:rsidRPr="001E0227">
        <w:rPr>
          <w:sz w:val="28"/>
          <w:szCs w:val="28"/>
        </w:rPr>
        <w:t>.</w:t>
      </w:r>
    </w:p>
    <w:p w:rsidR="00F10438" w:rsidRDefault="00F10438" w:rsidP="006D3966">
      <w:pPr>
        <w:spacing w:line="336" w:lineRule="auto"/>
        <w:ind w:firstLine="709"/>
        <w:jc w:val="both"/>
        <w:rPr>
          <w:sz w:val="28"/>
          <w:szCs w:val="28"/>
        </w:rPr>
      </w:pPr>
      <w:r w:rsidRPr="00137DBB">
        <w:rPr>
          <w:sz w:val="28"/>
          <w:szCs w:val="28"/>
        </w:rPr>
        <w:t>Общая сумма</w:t>
      </w:r>
      <w:r w:rsidRPr="00137DBB">
        <w:rPr>
          <w:b/>
          <w:sz w:val="28"/>
          <w:szCs w:val="28"/>
        </w:rPr>
        <w:t xml:space="preserve"> </w:t>
      </w:r>
      <w:r w:rsidRPr="00137DBB">
        <w:rPr>
          <w:sz w:val="28"/>
          <w:szCs w:val="28"/>
        </w:rPr>
        <w:t>расходов региональных отделений политических партий на осуществление уставной деятельности составила</w:t>
      </w:r>
      <w:r w:rsidRPr="00F10438">
        <w:rPr>
          <w:sz w:val="28"/>
          <w:szCs w:val="28"/>
        </w:rPr>
        <w:t xml:space="preserve"> </w:t>
      </w:r>
      <w:r w:rsidR="005048A2">
        <w:rPr>
          <w:sz w:val="28"/>
          <w:szCs w:val="28"/>
        </w:rPr>
        <w:t xml:space="preserve">54 315 156,33 </w:t>
      </w:r>
      <w:r w:rsidR="001E0227" w:rsidRPr="008C5C81">
        <w:rPr>
          <w:sz w:val="28"/>
          <w:szCs w:val="28"/>
        </w:rPr>
        <w:t>руб.</w:t>
      </w:r>
    </w:p>
    <w:p w:rsidR="00864A87" w:rsidRDefault="00864A87" w:rsidP="006D396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1F98">
        <w:rPr>
          <w:sz w:val="28"/>
          <w:szCs w:val="28"/>
        </w:rPr>
        <w:t xml:space="preserve"> виде </w:t>
      </w:r>
      <w:r>
        <w:rPr>
          <w:sz w:val="28"/>
          <w:szCs w:val="28"/>
        </w:rPr>
        <w:t xml:space="preserve">иного </w:t>
      </w:r>
      <w:r w:rsidRPr="00341F98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выбыло </w:t>
      </w:r>
      <w:r w:rsidR="005048A2">
        <w:rPr>
          <w:sz w:val="28"/>
          <w:szCs w:val="28"/>
        </w:rPr>
        <w:t xml:space="preserve">3 570 611,69 </w:t>
      </w:r>
      <w:r>
        <w:rPr>
          <w:sz w:val="28"/>
          <w:szCs w:val="28"/>
        </w:rPr>
        <w:t>руб</w:t>
      </w:r>
      <w:r w:rsidRPr="00341F98">
        <w:rPr>
          <w:sz w:val="28"/>
          <w:szCs w:val="28"/>
        </w:rPr>
        <w:t>.</w:t>
      </w:r>
    </w:p>
    <w:p w:rsidR="0097428E" w:rsidRDefault="00C94136" w:rsidP="006D3966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«Нулевые» отчеты представлены</w:t>
      </w:r>
      <w:r w:rsidR="00B46598">
        <w:rPr>
          <w:sz w:val="28"/>
          <w:szCs w:val="28"/>
        </w:rPr>
        <w:t xml:space="preserve"> </w:t>
      </w:r>
      <w:r w:rsidR="00820299">
        <w:rPr>
          <w:sz w:val="28"/>
          <w:szCs w:val="28"/>
        </w:rPr>
        <w:t>1</w:t>
      </w:r>
      <w:r w:rsidR="007B53FE">
        <w:rPr>
          <w:sz w:val="28"/>
          <w:szCs w:val="28"/>
        </w:rPr>
        <w:t>1</w:t>
      </w:r>
      <w:r w:rsidR="00114127">
        <w:rPr>
          <w:sz w:val="28"/>
          <w:szCs w:val="28"/>
        </w:rPr>
        <w:t xml:space="preserve"> </w:t>
      </w:r>
      <w:r w:rsidR="00114127" w:rsidRPr="00FA424B">
        <w:rPr>
          <w:sz w:val="28"/>
          <w:szCs w:val="28"/>
        </w:rPr>
        <w:t>регионал</w:t>
      </w:r>
      <w:r w:rsidR="00114127" w:rsidRPr="00FA424B">
        <w:rPr>
          <w:sz w:val="28"/>
          <w:szCs w:val="28"/>
        </w:rPr>
        <w:t>ь</w:t>
      </w:r>
      <w:r w:rsidR="00114127" w:rsidRPr="00FA424B">
        <w:rPr>
          <w:sz w:val="28"/>
          <w:szCs w:val="28"/>
        </w:rPr>
        <w:t>ными отделениями политических партий</w:t>
      </w:r>
      <w:r w:rsidR="00114127">
        <w:rPr>
          <w:sz w:val="28"/>
          <w:szCs w:val="28"/>
        </w:rPr>
        <w:t>.</w:t>
      </w:r>
    </w:p>
    <w:p w:rsidR="00C1287B" w:rsidRDefault="00C1287B" w:rsidP="00C1287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Кемеровское</w:t>
      </w:r>
      <w:r w:rsidRPr="003F6603">
        <w:rPr>
          <w:rFonts w:eastAsia="Arial"/>
          <w:sz w:val="28"/>
          <w:szCs w:val="28"/>
        </w:rPr>
        <w:t xml:space="preserve"> </w:t>
      </w:r>
      <w:r w:rsidR="005048A2">
        <w:rPr>
          <w:rFonts w:eastAsia="Arial"/>
          <w:sz w:val="28"/>
          <w:szCs w:val="28"/>
        </w:rPr>
        <w:t xml:space="preserve">региональное </w:t>
      </w:r>
      <w:r w:rsidRPr="003F6603">
        <w:rPr>
          <w:rFonts w:eastAsia="Arial"/>
          <w:sz w:val="28"/>
          <w:szCs w:val="28"/>
        </w:rPr>
        <w:t xml:space="preserve">отделение Политической партии «Партия Социальных Реформ – Прибыль от природных ресурсов – Народу» </w:t>
      </w:r>
      <w:r>
        <w:rPr>
          <w:rFonts w:eastAsia="Arial"/>
          <w:sz w:val="28"/>
          <w:szCs w:val="28"/>
        </w:rPr>
        <w:t xml:space="preserve">и </w:t>
      </w:r>
      <w:r w:rsidRPr="003F6603">
        <w:rPr>
          <w:rFonts w:eastAsia="Arial"/>
          <w:sz w:val="28"/>
          <w:szCs w:val="28"/>
        </w:rPr>
        <w:t xml:space="preserve">Региональное отделение </w:t>
      </w:r>
      <w:r>
        <w:rPr>
          <w:rFonts w:eastAsia="Arial"/>
          <w:sz w:val="28"/>
          <w:szCs w:val="28"/>
        </w:rPr>
        <w:t>Всероссийской политической партии России «</w:t>
      </w:r>
      <w:r w:rsidRPr="003F6603">
        <w:rPr>
          <w:rFonts w:eastAsia="Arial"/>
          <w:sz w:val="28"/>
          <w:szCs w:val="28"/>
        </w:rPr>
        <w:t>Инт</w:t>
      </w:r>
      <w:r>
        <w:rPr>
          <w:rFonts w:eastAsia="Arial"/>
          <w:sz w:val="28"/>
          <w:szCs w:val="28"/>
        </w:rPr>
        <w:t xml:space="preserve">ернациональная партия России» в Кемеровской области </w:t>
      </w:r>
      <w:r>
        <w:rPr>
          <w:sz w:val="28"/>
          <w:szCs w:val="28"/>
        </w:rPr>
        <w:t>ликвидированы 6 августа 2021 года. Причина исключения: ли</w:t>
      </w:r>
      <w:r w:rsidRPr="0004742F">
        <w:rPr>
          <w:sz w:val="28"/>
          <w:szCs w:val="28"/>
        </w:rPr>
        <w:t>квидация регионального отделения</w:t>
      </w:r>
      <w:r>
        <w:rPr>
          <w:sz w:val="28"/>
          <w:szCs w:val="28"/>
        </w:rPr>
        <w:t xml:space="preserve"> </w:t>
      </w:r>
      <w:r w:rsidRPr="0004742F">
        <w:rPr>
          <w:sz w:val="28"/>
          <w:szCs w:val="28"/>
        </w:rPr>
        <w:t>политической партии в связи с</w:t>
      </w:r>
      <w:r>
        <w:rPr>
          <w:sz w:val="28"/>
          <w:szCs w:val="28"/>
        </w:rPr>
        <w:t xml:space="preserve"> </w:t>
      </w:r>
      <w:r w:rsidRPr="0004742F">
        <w:rPr>
          <w:sz w:val="28"/>
          <w:szCs w:val="28"/>
        </w:rPr>
        <w:t>ликвидацией политической партии</w:t>
      </w:r>
      <w:r>
        <w:rPr>
          <w:sz w:val="28"/>
          <w:szCs w:val="28"/>
        </w:rPr>
        <w:t xml:space="preserve">. </w:t>
      </w:r>
    </w:p>
    <w:p w:rsidR="008D7EB8" w:rsidRDefault="001A7A32" w:rsidP="008D7EB8">
      <w:pPr>
        <w:spacing w:line="336" w:lineRule="auto"/>
        <w:ind w:firstLine="709"/>
        <w:jc w:val="both"/>
        <w:rPr>
          <w:sz w:val="28"/>
          <w:szCs w:val="28"/>
        </w:rPr>
      </w:pPr>
      <w:r w:rsidRPr="00FA424B">
        <w:rPr>
          <w:sz w:val="28"/>
          <w:szCs w:val="28"/>
        </w:rPr>
        <w:t>Информация подготовлена на основании представленных регионал</w:t>
      </w:r>
      <w:r w:rsidRPr="00FA424B">
        <w:rPr>
          <w:sz w:val="28"/>
          <w:szCs w:val="28"/>
        </w:rPr>
        <w:t>ь</w:t>
      </w:r>
      <w:r w:rsidRPr="00FA424B">
        <w:rPr>
          <w:sz w:val="28"/>
          <w:szCs w:val="28"/>
        </w:rPr>
        <w:t>ными отделениями политических партий сведений о поступлении и расходовании средств и заключ</w:t>
      </w:r>
      <w:r w:rsidRPr="00FA424B">
        <w:rPr>
          <w:sz w:val="28"/>
          <w:szCs w:val="28"/>
        </w:rPr>
        <w:t>е</w:t>
      </w:r>
      <w:r w:rsidRPr="00FA424B">
        <w:rPr>
          <w:sz w:val="28"/>
          <w:szCs w:val="28"/>
        </w:rPr>
        <w:t xml:space="preserve">ний об их проверках за </w:t>
      </w:r>
      <w:r w:rsidR="00966877" w:rsidRPr="008D7EB8">
        <w:rPr>
          <w:sz w:val="28"/>
          <w:szCs w:val="28"/>
        </w:rPr>
        <w:t>II</w:t>
      </w:r>
      <w:r w:rsidR="000524C3" w:rsidRPr="008D7EB8">
        <w:rPr>
          <w:sz w:val="28"/>
          <w:szCs w:val="28"/>
        </w:rPr>
        <w:t>I</w:t>
      </w:r>
      <w:r w:rsidR="008D7EB8" w:rsidRPr="008D7EB8">
        <w:rPr>
          <w:sz w:val="28"/>
          <w:szCs w:val="28"/>
        </w:rPr>
        <w:t xml:space="preserve"> квартал 202</w:t>
      </w:r>
      <w:r w:rsidR="007B53FE">
        <w:rPr>
          <w:sz w:val="28"/>
          <w:szCs w:val="28"/>
        </w:rPr>
        <w:t>1</w:t>
      </w:r>
      <w:r w:rsidR="008D7EB8" w:rsidRPr="008D7EB8">
        <w:rPr>
          <w:sz w:val="28"/>
          <w:szCs w:val="28"/>
        </w:rPr>
        <w:t xml:space="preserve"> </w:t>
      </w:r>
      <w:r w:rsidR="008D7EB8">
        <w:rPr>
          <w:sz w:val="28"/>
          <w:szCs w:val="28"/>
        </w:rPr>
        <w:t>года.</w:t>
      </w:r>
    </w:p>
    <w:p w:rsidR="008D7EB8" w:rsidRDefault="008D7EB8" w:rsidP="008D7EB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 статьи 35 Федерального закона сведения о поступлении и расходовании средств региональных отделений политических партий, за</w:t>
      </w:r>
      <w:r w:rsidR="00763627">
        <w:rPr>
          <w:sz w:val="28"/>
          <w:szCs w:val="28"/>
        </w:rPr>
        <w:t>регистрированных на территории К</w:t>
      </w:r>
      <w:r>
        <w:rPr>
          <w:sz w:val="28"/>
          <w:szCs w:val="28"/>
        </w:rPr>
        <w:t xml:space="preserve">емеровской области – Кузбасса, размещены на официальном сайте </w:t>
      </w:r>
      <w:r w:rsidRPr="008D7EB8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8D7EB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Кемеровской области – Кузбасса в информационно-телекоммуникационной сети общего пользования «Интернет»</w:t>
      </w:r>
      <w:r w:rsidR="003F38DE">
        <w:rPr>
          <w:sz w:val="28"/>
          <w:szCs w:val="28"/>
        </w:rPr>
        <w:t>.</w:t>
      </w:r>
    </w:p>
    <w:sectPr w:rsidR="008D7EB8" w:rsidSect="00DB7E14">
      <w:headerReference w:type="even" r:id="rId9"/>
      <w:type w:val="continuous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3F" w:rsidRDefault="00F5653F">
      <w:r>
        <w:separator/>
      </w:r>
    </w:p>
  </w:endnote>
  <w:endnote w:type="continuationSeparator" w:id="0">
    <w:p w:rsidR="00F5653F" w:rsidRDefault="00F5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3F" w:rsidRDefault="00F5653F">
      <w:r>
        <w:separator/>
      </w:r>
    </w:p>
  </w:footnote>
  <w:footnote w:type="continuationSeparator" w:id="0">
    <w:p w:rsidR="00F5653F" w:rsidRDefault="00F5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DE" w:rsidRDefault="003F38DE" w:rsidP="008559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F38DE" w:rsidRDefault="003F38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692"/>
    <w:multiLevelType w:val="hybridMultilevel"/>
    <w:tmpl w:val="3E189780"/>
    <w:lvl w:ilvl="0" w:tplc="B0C27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4964C0"/>
    <w:multiLevelType w:val="hybridMultilevel"/>
    <w:tmpl w:val="707A781C"/>
    <w:lvl w:ilvl="0" w:tplc="16FC2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DD5629"/>
    <w:multiLevelType w:val="multilevel"/>
    <w:tmpl w:val="4AAAB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D"/>
    <w:rsid w:val="000070CB"/>
    <w:rsid w:val="00010BF1"/>
    <w:rsid w:val="00013752"/>
    <w:rsid w:val="00013D1A"/>
    <w:rsid w:val="0001559F"/>
    <w:rsid w:val="000209F2"/>
    <w:rsid w:val="00021DDC"/>
    <w:rsid w:val="000249E5"/>
    <w:rsid w:val="000326E5"/>
    <w:rsid w:val="00043832"/>
    <w:rsid w:val="00045EAB"/>
    <w:rsid w:val="00046897"/>
    <w:rsid w:val="00050355"/>
    <w:rsid w:val="00051A49"/>
    <w:rsid w:val="000524C3"/>
    <w:rsid w:val="000553EA"/>
    <w:rsid w:val="00055D8A"/>
    <w:rsid w:val="00055E78"/>
    <w:rsid w:val="0006097C"/>
    <w:rsid w:val="000644E6"/>
    <w:rsid w:val="00066575"/>
    <w:rsid w:val="00071C9A"/>
    <w:rsid w:val="00071E64"/>
    <w:rsid w:val="000748E4"/>
    <w:rsid w:val="00075AE6"/>
    <w:rsid w:val="0007697C"/>
    <w:rsid w:val="0007795E"/>
    <w:rsid w:val="00082DE6"/>
    <w:rsid w:val="000846DE"/>
    <w:rsid w:val="000870B7"/>
    <w:rsid w:val="00093A5E"/>
    <w:rsid w:val="00095573"/>
    <w:rsid w:val="000A08B1"/>
    <w:rsid w:val="000A11A6"/>
    <w:rsid w:val="000A1ED3"/>
    <w:rsid w:val="000A291B"/>
    <w:rsid w:val="000A4CF1"/>
    <w:rsid w:val="000A51F0"/>
    <w:rsid w:val="000B17AD"/>
    <w:rsid w:val="000B1EE6"/>
    <w:rsid w:val="000C2FA4"/>
    <w:rsid w:val="000C32A1"/>
    <w:rsid w:val="000C39CA"/>
    <w:rsid w:val="000C53A3"/>
    <w:rsid w:val="000C5CA0"/>
    <w:rsid w:val="000C71B4"/>
    <w:rsid w:val="000C7875"/>
    <w:rsid w:val="000D02CB"/>
    <w:rsid w:val="000D1C0B"/>
    <w:rsid w:val="000E29CA"/>
    <w:rsid w:val="000F16AD"/>
    <w:rsid w:val="000F44B7"/>
    <w:rsid w:val="000F4B56"/>
    <w:rsid w:val="000F5437"/>
    <w:rsid w:val="0010107C"/>
    <w:rsid w:val="00101DB1"/>
    <w:rsid w:val="00102225"/>
    <w:rsid w:val="0010382A"/>
    <w:rsid w:val="001055D7"/>
    <w:rsid w:val="00111167"/>
    <w:rsid w:val="00114127"/>
    <w:rsid w:val="00125889"/>
    <w:rsid w:val="0012624B"/>
    <w:rsid w:val="0012658D"/>
    <w:rsid w:val="00131C9A"/>
    <w:rsid w:val="001343ED"/>
    <w:rsid w:val="00136B2F"/>
    <w:rsid w:val="00150747"/>
    <w:rsid w:val="00151E98"/>
    <w:rsid w:val="00152193"/>
    <w:rsid w:val="00152D72"/>
    <w:rsid w:val="001532AC"/>
    <w:rsid w:val="00154A38"/>
    <w:rsid w:val="0015671B"/>
    <w:rsid w:val="001771D9"/>
    <w:rsid w:val="00177D98"/>
    <w:rsid w:val="00181C5C"/>
    <w:rsid w:val="0018683E"/>
    <w:rsid w:val="00187778"/>
    <w:rsid w:val="00187FE2"/>
    <w:rsid w:val="001951C8"/>
    <w:rsid w:val="00196586"/>
    <w:rsid w:val="001A04BA"/>
    <w:rsid w:val="001A6903"/>
    <w:rsid w:val="001A7A32"/>
    <w:rsid w:val="001B4640"/>
    <w:rsid w:val="001D20CF"/>
    <w:rsid w:val="001D435A"/>
    <w:rsid w:val="001E0227"/>
    <w:rsid w:val="001E14ED"/>
    <w:rsid w:val="001E2AC7"/>
    <w:rsid w:val="001E42DC"/>
    <w:rsid w:val="001E4997"/>
    <w:rsid w:val="001E4ED9"/>
    <w:rsid w:val="001F237E"/>
    <w:rsid w:val="001F33A7"/>
    <w:rsid w:val="001F3D69"/>
    <w:rsid w:val="001F5691"/>
    <w:rsid w:val="001F61C5"/>
    <w:rsid w:val="001F62A7"/>
    <w:rsid w:val="001F69DC"/>
    <w:rsid w:val="002043BE"/>
    <w:rsid w:val="002053E2"/>
    <w:rsid w:val="0021073F"/>
    <w:rsid w:val="00214739"/>
    <w:rsid w:val="00215534"/>
    <w:rsid w:val="00221DA3"/>
    <w:rsid w:val="00222245"/>
    <w:rsid w:val="002245B0"/>
    <w:rsid w:val="00227583"/>
    <w:rsid w:val="00232392"/>
    <w:rsid w:val="00232D1E"/>
    <w:rsid w:val="002341FF"/>
    <w:rsid w:val="002439E9"/>
    <w:rsid w:val="00247E8F"/>
    <w:rsid w:val="002532C6"/>
    <w:rsid w:val="002570F6"/>
    <w:rsid w:val="0026282C"/>
    <w:rsid w:val="00263CDD"/>
    <w:rsid w:val="00265BAF"/>
    <w:rsid w:val="002672A0"/>
    <w:rsid w:val="002675CE"/>
    <w:rsid w:val="002706F8"/>
    <w:rsid w:val="002718BC"/>
    <w:rsid w:val="00271CD7"/>
    <w:rsid w:val="00275F5B"/>
    <w:rsid w:val="00277EC4"/>
    <w:rsid w:val="002830FF"/>
    <w:rsid w:val="00284B02"/>
    <w:rsid w:val="00287584"/>
    <w:rsid w:val="00293456"/>
    <w:rsid w:val="00293DB7"/>
    <w:rsid w:val="0029457B"/>
    <w:rsid w:val="00296D24"/>
    <w:rsid w:val="002976C6"/>
    <w:rsid w:val="002A26C2"/>
    <w:rsid w:val="002A4978"/>
    <w:rsid w:val="002A4D73"/>
    <w:rsid w:val="002B0090"/>
    <w:rsid w:val="002B1C9E"/>
    <w:rsid w:val="002B5519"/>
    <w:rsid w:val="002B710B"/>
    <w:rsid w:val="002C4247"/>
    <w:rsid w:val="002D1E68"/>
    <w:rsid w:val="002D24FD"/>
    <w:rsid w:val="002D3181"/>
    <w:rsid w:val="002E15FE"/>
    <w:rsid w:val="002E395B"/>
    <w:rsid w:val="002E5362"/>
    <w:rsid w:val="002F35A4"/>
    <w:rsid w:val="00300774"/>
    <w:rsid w:val="00304F01"/>
    <w:rsid w:val="00305405"/>
    <w:rsid w:val="00305699"/>
    <w:rsid w:val="00306EB6"/>
    <w:rsid w:val="00307226"/>
    <w:rsid w:val="003150AC"/>
    <w:rsid w:val="00324CF0"/>
    <w:rsid w:val="0032519F"/>
    <w:rsid w:val="00330BC8"/>
    <w:rsid w:val="0033291C"/>
    <w:rsid w:val="00335750"/>
    <w:rsid w:val="0034108A"/>
    <w:rsid w:val="003412BE"/>
    <w:rsid w:val="00343953"/>
    <w:rsid w:val="003529E8"/>
    <w:rsid w:val="003555AA"/>
    <w:rsid w:val="00355E1B"/>
    <w:rsid w:val="00357D58"/>
    <w:rsid w:val="00362095"/>
    <w:rsid w:val="003707AE"/>
    <w:rsid w:val="00371791"/>
    <w:rsid w:val="003721E4"/>
    <w:rsid w:val="003743D7"/>
    <w:rsid w:val="0037503B"/>
    <w:rsid w:val="003759C2"/>
    <w:rsid w:val="00375F27"/>
    <w:rsid w:val="00377476"/>
    <w:rsid w:val="0038146D"/>
    <w:rsid w:val="00382F2C"/>
    <w:rsid w:val="00383B20"/>
    <w:rsid w:val="00385CD2"/>
    <w:rsid w:val="0038646C"/>
    <w:rsid w:val="0039524C"/>
    <w:rsid w:val="003A5B16"/>
    <w:rsid w:val="003B1466"/>
    <w:rsid w:val="003B56F6"/>
    <w:rsid w:val="003B57F1"/>
    <w:rsid w:val="003B60FB"/>
    <w:rsid w:val="003C0028"/>
    <w:rsid w:val="003C150C"/>
    <w:rsid w:val="003C2EE1"/>
    <w:rsid w:val="003C7AD4"/>
    <w:rsid w:val="003D2DC8"/>
    <w:rsid w:val="003D4D9A"/>
    <w:rsid w:val="003D4F57"/>
    <w:rsid w:val="003D6A41"/>
    <w:rsid w:val="003E4B99"/>
    <w:rsid w:val="003E6349"/>
    <w:rsid w:val="003E65A3"/>
    <w:rsid w:val="003F1461"/>
    <w:rsid w:val="003F1733"/>
    <w:rsid w:val="003F1E89"/>
    <w:rsid w:val="003F2782"/>
    <w:rsid w:val="003F2F6D"/>
    <w:rsid w:val="003F38DE"/>
    <w:rsid w:val="003F686B"/>
    <w:rsid w:val="00400910"/>
    <w:rsid w:val="00400E84"/>
    <w:rsid w:val="004026AB"/>
    <w:rsid w:val="00403BCD"/>
    <w:rsid w:val="00403F36"/>
    <w:rsid w:val="0041006D"/>
    <w:rsid w:val="004112BA"/>
    <w:rsid w:val="00413880"/>
    <w:rsid w:val="00414B35"/>
    <w:rsid w:val="00423BBF"/>
    <w:rsid w:val="004243EB"/>
    <w:rsid w:val="00424F40"/>
    <w:rsid w:val="004272BE"/>
    <w:rsid w:val="00430ECA"/>
    <w:rsid w:val="004312F2"/>
    <w:rsid w:val="00435CAC"/>
    <w:rsid w:val="00435CDA"/>
    <w:rsid w:val="004378FB"/>
    <w:rsid w:val="00442617"/>
    <w:rsid w:val="00443030"/>
    <w:rsid w:val="004435B2"/>
    <w:rsid w:val="00443650"/>
    <w:rsid w:val="00444658"/>
    <w:rsid w:val="00450541"/>
    <w:rsid w:val="004571D0"/>
    <w:rsid w:val="00457272"/>
    <w:rsid w:val="00457A37"/>
    <w:rsid w:val="00463338"/>
    <w:rsid w:val="004659C2"/>
    <w:rsid w:val="0046674C"/>
    <w:rsid w:val="0047189B"/>
    <w:rsid w:val="00473614"/>
    <w:rsid w:val="004738AF"/>
    <w:rsid w:val="00477CEF"/>
    <w:rsid w:val="00482185"/>
    <w:rsid w:val="00482C56"/>
    <w:rsid w:val="0048634D"/>
    <w:rsid w:val="00487390"/>
    <w:rsid w:val="00490019"/>
    <w:rsid w:val="004905E5"/>
    <w:rsid w:val="00491BAB"/>
    <w:rsid w:val="0049564E"/>
    <w:rsid w:val="004969FC"/>
    <w:rsid w:val="00496A64"/>
    <w:rsid w:val="004A1CA6"/>
    <w:rsid w:val="004A3A25"/>
    <w:rsid w:val="004B76AF"/>
    <w:rsid w:val="004C08DB"/>
    <w:rsid w:val="004C13EF"/>
    <w:rsid w:val="004C434A"/>
    <w:rsid w:val="004C73E7"/>
    <w:rsid w:val="004C7C47"/>
    <w:rsid w:val="004D5586"/>
    <w:rsid w:val="004D55AC"/>
    <w:rsid w:val="004D5EC3"/>
    <w:rsid w:val="004E3342"/>
    <w:rsid w:val="004E3FC3"/>
    <w:rsid w:val="004E6F4B"/>
    <w:rsid w:val="004F0F67"/>
    <w:rsid w:val="004F1CFA"/>
    <w:rsid w:val="004F31EB"/>
    <w:rsid w:val="004F3FFA"/>
    <w:rsid w:val="005048A2"/>
    <w:rsid w:val="00507C52"/>
    <w:rsid w:val="00513A36"/>
    <w:rsid w:val="00513B7E"/>
    <w:rsid w:val="00515DE1"/>
    <w:rsid w:val="0052169C"/>
    <w:rsid w:val="00525017"/>
    <w:rsid w:val="00526082"/>
    <w:rsid w:val="0053263E"/>
    <w:rsid w:val="00533673"/>
    <w:rsid w:val="005365CB"/>
    <w:rsid w:val="005430FA"/>
    <w:rsid w:val="005477D3"/>
    <w:rsid w:val="00557B44"/>
    <w:rsid w:val="00564BCC"/>
    <w:rsid w:val="00565C0F"/>
    <w:rsid w:val="00566D6F"/>
    <w:rsid w:val="0057210E"/>
    <w:rsid w:val="0057296D"/>
    <w:rsid w:val="0057401D"/>
    <w:rsid w:val="005745CB"/>
    <w:rsid w:val="0059084D"/>
    <w:rsid w:val="005937F3"/>
    <w:rsid w:val="00595D5B"/>
    <w:rsid w:val="0059600F"/>
    <w:rsid w:val="005972D3"/>
    <w:rsid w:val="005A0645"/>
    <w:rsid w:val="005A23FD"/>
    <w:rsid w:val="005A6871"/>
    <w:rsid w:val="005A68D5"/>
    <w:rsid w:val="005A6991"/>
    <w:rsid w:val="005B5C23"/>
    <w:rsid w:val="005B7EA4"/>
    <w:rsid w:val="005D527B"/>
    <w:rsid w:val="005D5C68"/>
    <w:rsid w:val="005D744C"/>
    <w:rsid w:val="005E17A4"/>
    <w:rsid w:val="005F077E"/>
    <w:rsid w:val="005F117C"/>
    <w:rsid w:val="005F406E"/>
    <w:rsid w:val="005F54CF"/>
    <w:rsid w:val="005F73C0"/>
    <w:rsid w:val="0060159D"/>
    <w:rsid w:val="00602941"/>
    <w:rsid w:val="00602B6B"/>
    <w:rsid w:val="00613ADB"/>
    <w:rsid w:val="00615122"/>
    <w:rsid w:val="006159C9"/>
    <w:rsid w:val="00620720"/>
    <w:rsid w:val="006230D7"/>
    <w:rsid w:val="00624107"/>
    <w:rsid w:val="0063002D"/>
    <w:rsid w:val="00630C0B"/>
    <w:rsid w:val="00634717"/>
    <w:rsid w:val="00635733"/>
    <w:rsid w:val="00636598"/>
    <w:rsid w:val="00644CCF"/>
    <w:rsid w:val="0064512B"/>
    <w:rsid w:val="006602DC"/>
    <w:rsid w:val="006606B9"/>
    <w:rsid w:val="0066344F"/>
    <w:rsid w:val="00675215"/>
    <w:rsid w:val="006823E7"/>
    <w:rsid w:val="00684CF8"/>
    <w:rsid w:val="00687DDC"/>
    <w:rsid w:val="0069649C"/>
    <w:rsid w:val="00696940"/>
    <w:rsid w:val="00696B53"/>
    <w:rsid w:val="00697311"/>
    <w:rsid w:val="00697FC3"/>
    <w:rsid w:val="006A31D4"/>
    <w:rsid w:val="006A67BA"/>
    <w:rsid w:val="006B2F7D"/>
    <w:rsid w:val="006B6354"/>
    <w:rsid w:val="006B7AC4"/>
    <w:rsid w:val="006C5C40"/>
    <w:rsid w:val="006D03CD"/>
    <w:rsid w:val="006D3966"/>
    <w:rsid w:val="006E2E62"/>
    <w:rsid w:val="006E6C1F"/>
    <w:rsid w:val="006F2D5A"/>
    <w:rsid w:val="006F4DF2"/>
    <w:rsid w:val="006F510D"/>
    <w:rsid w:val="006F58A9"/>
    <w:rsid w:val="006F7EFD"/>
    <w:rsid w:val="00702A7E"/>
    <w:rsid w:val="00705527"/>
    <w:rsid w:val="00706722"/>
    <w:rsid w:val="00711E84"/>
    <w:rsid w:val="007222DC"/>
    <w:rsid w:val="0072601E"/>
    <w:rsid w:val="00731645"/>
    <w:rsid w:val="00731D06"/>
    <w:rsid w:val="007335DB"/>
    <w:rsid w:val="00736C75"/>
    <w:rsid w:val="007404EB"/>
    <w:rsid w:val="00740955"/>
    <w:rsid w:val="00741492"/>
    <w:rsid w:val="00741EDC"/>
    <w:rsid w:val="00742793"/>
    <w:rsid w:val="007443AE"/>
    <w:rsid w:val="00746D46"/>
    <w:rsid w:val="00747824"/>
    <w:rsid w:val="00752B8E"/>
    <w:rsid w:val="00753C23"/>
    <w:rsid w:val="00756F39"/>
    <w:rsid w:val="00763627"/>
    <w:rsid w:val="007678E7"/>
    <w:rsid w:val="00775190"/>
    <w:rsid w:val="00776075"/>
    <w:rsid w:val="00776D2A"/>
    <w:rsid w:val="00780DEC"/>
    <w:rsid w:val="00781966"/>
    <w:rsid w:val="00793BCB"/>
    <w:rsid w:val="007955AE"/>
    <w:rsid w:val="00797CA8"/>
    <w:rsid w:val="007A0306"/>
    <w:rsid w:val="007A09B6"/>
    <w:rsid w:val="007A3A3F"/>
    <w:rsid w:val="007A7A85"/>
    <w:rsid w:val="007B14B2"/>
    <w:rsid w:val="007B22C9"/>
    <w:rsid w:val="007B53FE"/>
    <w:rsid w:val="007B5B77"/>
    <w:rsid w:val="007C5CC0"/>
    <w:rsid w:val="007C6EC8"/>
    <w:rsid w:val="007D19CF"/>
    <w:rsid w:val="007D5301"/>
    <w:rsid w:val="007D630F"/>
    <w:rsid w:val="007D6C82"/>
    <w:rsid w:val="007E11AB"/>
    <w:rsid w:val="007E286C"/>
    <w:rsid w:val="007E34F2"/>
    <w:rsid w:val="007E4DCD"/>
    <w:rsid w:val="007E5FB9"/>
    <w:rsid w:val="007E78FA"/>
    <w:rsid w:val="007F3EA7"/>
    <w:rsid w:val="007F5CFC"/>
    <w:rsid w:val="00802B81"/>
    <w:rsid w:val="00804BD5"/>
    <w:rsid w:val="008061BB"/>
    <w:rsid w:val="0081140A"/>
    <w:rsid w:val="008126F0"/>
    <w:rsid w:val="008131D3"/>
    <w:rsid w:val="0081481B"/>
    <w:rsid w:val="00820299"/>
    <w:rsid w:val="00825C8A"/>
    <w:rsid w:val="00842167"/>
    <w:rsid w:val="00843B55"/>
    <w:rsid w:val="0084426F"/>
    <w:rsid w:val="0085064B"/>
    <w:rsid w:val="008559FC"/>
    <w:rsid w:val="00857C32"/>
    <w:rsid w:val="00857F1B"/>
    <w:rsid w:val="008626A5"/>
    <w:rsid w:val="0086276D"/>
    <w:rsid w:val="00864A87"/>
    <w:rsid w:val="008660DE"/>
    <w:rsid w:val="0087142A"/>
    <w:rsid w:val="00875744"/>
    <w:rsid w:val="00881CDE"/>
    <w:rsid w:val="008837C6"/>
    <w:rsid w:val="0088382E"/>
    <w:rsid w:val="00886317"/>
    <w:rsid w:val="00891FDC"/>
    <w:rsid w:val="00895E46"/>
    <w:rsid w:val="008A2B00"/>
    <w:rsid w:val="008A56BE"/>
    <w:rsid w:val="008B4FF3"/>
    <w:rsid w:val="008B50E5"/>
    <w:rsid w:val="008B53C9"/>
    <w:rsid w:val="008B7F0A"/>
    <w:rsid w:val="008C140B"/>
    <w:rsid w:val="008C214B"/>
    <w:rsid w:val="008C5C81"/>
    <w:rsid w:val="008D23F2"/>
    <w:rsid w:val="008D249C"/>
    <w:rsid w:val="008D7483"/>
    <w:rsid w:val="008D775E"/>
    <w:rsid w:val="008D7EB8"/>
    <w:rsid w:val="008E1AA8"/>
    <w:rsid w:val="008F0370"/>
    <w:rsid w:val="008F1E3F"/>
    <w:rsid w:val="008F4160"/>
    <w:rsid w:val="008F6979"/>
    <w:rsid w:val="00903D36"/>
    <w:rsid w:val="00904C4C"/>
    <w:rsid w:val="00905362"/>
    <w:rsid w:val="00913F9E"/>
    <w:rsid w:val="00925AAE"/>
    <w:rsid w:val="009316B9"/>
    <w:rsid w:val="0093461D"/>
    <w:rsid w:val="00937ED8"/>
    <w:rsid w:val="00942465"/>
    <w:rsid w:val="009469E6"/>
    <w:rsid w:val="009544BB"/>
    <w:rsid w:val="00964909"/>
    <w:rsid w:val="00966877"/>
    <w:rsid w:val="009701E7"/>
    <w:rsid w:val="00971630"/>
    <w:rsid w:val="00971AD7"/>
    <w:rsid w:val="0097428E"/>
    <w:rsid w:val="00980AFD"/>
    <w:rsid w:val="009814FA"/>
    <w:rsid w:val="009841D5"/>
    <w:rsid w:val="00986A12"/>
    <w:rsid w:val="00991D6C"/>
    <w:rsid w:val="0099318C"/>
    <w:rsid w:val="00995647"/>
    <w:rsid w:val="0099578F"/>
    <w:rsid w:val="009A050E"/>
    <w:rsid w:val="009A4CC4"/>
    <w:rsid w:val="009A5670"/>
    <w:rsid w:val="009A6572"/>
    <w:rsid w:val="009B6E21"/>
    <w:rsid w:val="009D13F3"/>
    <w:rsid w:val="009D3476"/>
    <w:rsid w:val="009D3EE7"/>
    <w:rsid w:val="009D6A2F"/>
    <w:rsid w:val="009E1D94"/>
    <w:rsid w:val="009E652A"/>
    <w:rsid w:val="009F14FB"/>
    <w:rsid w:val="009F47EE"/>
    <w:rsid w:val="009F6622"/>
    <w:rsid w:val="00A000F5"/>
    <w:rsid w:val="00A02238"/>
    <w:rsid w:val="00A128C4"/>
    <w:rsid w:val="00A15939"/>
    <w:rsid w:val="00A16C8D"/>
    <w:rsid w:val="00A22F28"/>
    <w:rsid w:val="00A23EC7"/>
    <w:rsid w:val="00A2666A"/>
    <w:rsid w:val="00A30AC7"/>
    <w:rsid w:val="00A31A06"/>
    <w:rsid w:val="00A37361"/>
    <w:rsid w:val="00A501B9"/>
    <w:rsid w:val="00A51B9A"/>
    <w:rsid w:val="00A526E5"/>
    <w:rsid w:val="00A5477D"/>
    <w:rsid w:val="00A554D0"/>
    <w:rsid w:val="00A5658F"/>
    <w:rsid w:val="00A63E3D"/>
    <w:rsid w:val="00A67A06"/>
    <w:rsid w:val="00A71EC4"/>
    <w:rsid w:val="00A73020"/>
    <w:rsid w:val="00A8174E"/>
    <w:rsid w:val="00A8310A"/>
    <w:rsid w:val="00A85001"/>
    <w:rsid w:val="00A9369E"/>
    <w:rsid w:val="00A958CA"/>
    <w:rsid w:val="00A9687D"/>
    <w:rsid w:val="00AA2BCF"/>
    <w:rsid w:val="00AA36D0"/>
    <w:rsid w:val="00AA4761"/>
    <w:rsid w:val="00AB36F1"/>
    <w:rsid w:val="00AB5931"/>
    <w:rsid w:val="00AB74A6"/>
    <w:rsid w:val="00AC054B"/>
    <w:rsid w:val="00AC3083"/>
    <w:rsid w:val="00AC7337"/>
    <w:rsid w:val="00AD62F4"/>
    <w:rsid w:val="00AE06C9"/>
    <w:rsid w:val="00AE2F8C"/>
    <w:rsid w:val="00AF0099"/>
    <w:rsid w:val="00AF3AE8"/>
    <w:rsid w:val="00AF5C21"/>
    <w:rsid w:val="00B04292"/>
    <w:rsid w:val="00B16186"/>
    <w:rsid w:val="00B33A09"/>
    <w:rsid w:val="00B34752"/>
    <w:rsid w:val="00B35658"/>
    <w:rsid w:val="00B3643C"/>
    <w:rsid w:val="00B3689C"/>
    <w:rsid w:val="00B36E64"/>
    <w:rsid w:val="00B40906"/>
    <w:rsid w:val="00B42B54"/>
    <w:rsid w:val="00B46598"/>
    <w:rsid w:val="00B46CDC"/>
    <w:rsid w:val="00B511C7"/>
    <w:rsid w:val="00B5595E"/>
    <w:rsid w:val="00B615A4"/>
    <w:rsid w:val="00B655F1"/>
    <w:rsid w:val="00B76C5C"/>
    <w:rsid w:val="00B801BE"/>
    <w:rsid w:val="00B91EDE"/>
    <w:rsid w:val="00BA10B1"/>
    <w:rsid w:val="00BA21EE"/>
    <w:rsid w:val="00BA4922"/>
    <w:rsid w:val="00BA6A90"/>
    <w:rsid w:val="00BB13C9"/>
    <w:rsid w:val="00BB2E26"/>
    <w:rsid w:val="00BC53CE"/>
    <w:rsid w:val="00BC6A14"/>
    <w:rsid w:val="00BD0E0A"/>
    <w:rsid w:val="00BD2154"/>
    <w:rsid w:val="00BD7A6E"/>
    <w:rsid w:val="00BE0838"/>
    <w:rsid w:val="00BE0BDC"/>
    <w:rsid w:val="00BE3D69"/>
    <w:rsid w:val="00BE6DA1"/>
    <w:rsid w:val="00BF2784"/>
    <w:rsid w:val="00BF5215"/>
    <w:rsid w:val="00BF5827"/>
    <w:rsid w:val="00BF7515"/>
    <w:rsid w:val="00BF76D0"/>
    <w:rsid w:val="00C02BD0"/>
    <w:rsid w:val="00C05A6B"/>
    <w:rsid w:val="00C10A21"/>
    <w:rsid w:val="00C1287B"/>
    <w:rsid w:val="00C14039"/>
    <w:rsid w:val="00C146A1"/>
    <w:rsid w:val="00C15FCC"/>
    <w:rsid w:val="00C175BF"/>
    <w:rsid w:val="00C202EC"/>
    <w:rsid w:val="00C23365"/>
    <w:rsid w:val="00C245F8"/>
    <w:rsid w:val="00C273BC"/>
    <w:rsid w:val="00C30CA6"/>
    <w:rsid w:val="00C32D56"/>
    <w:rsid w:val="00C33AA2"/>
    <w:rsid w:val="00C448BA"/>
    <w:rsid w:val="00C4518A"/>
    <w:rsid w:val="00C455B4"/>
    <w:rsid w:val="00C514E3"/>
    <w:rsid w:val="00C5195D"/>
    <w:rsid w:val="00C542D1"/>
    <w:rsid w:val="00C62D1F"/>
    <w:rsid w:val="00C64727"/>
    <w:rsid w:val="00C6574D"/>
    <w:rsid w:val="00C65AA6"/>
    <w:rsid w:val="00C679C3"/>
    <w:rsid w:val="00C7431F"/>
    <w:rsid w:val="00C74CE9"/>
    <w:rsid w:val="00C760E4"/>
    <w:rsid w:val="00C8134C"/>
    <w:rsid w:val="00C94136"/>
    <w:rsid w:val="00C95F1A"/>
    <w:rsid w:val="00CA1887"/>
    <w:rsid w:val="00CA2221"/>
    <w:rsid w:val="00CA3BB3"/>
    <w:rsid w:val="00CB0B84"/>
    <w:rsid w:val="00CB12EB"/>
    <w:rsid w:val="00CB1E28"/>
    <w:rsid w:val="00CB3A08"/>
    <w:rsid w:val="00CB3DBE"/>
    <w:rsid w:val="00CB3E64"/>
    <w:rsid w:val="00CB5137"/>
    <w:rsid w:val="00CB529F"/>
    <w:rsid w:val="00CC58A5"/>
    <w:rsid w:val="00CC7650"/>
    <w:rsid w:val="00CD1EAE"/>
    <w:rsid w:val="00CD4D0B"/>
    <w:rsid w:val="00CD67A7"/>
    <w:rsid w:val="00CE0134"/>
    <w:rsid w:val="00CE01F8"/>
    <w:rsid w:val="00CF032F"/>
    <w:rsid w:val="00CF5E3A"/>
    <w:rsid w:val="00D076C1"/>
    <w:rsid w:val="00D10738"/>
    <w:rsid w:val="00D2021C"/>
    <w:rsid w:val="00D20775"/>
    <w:rsid w:val="00D20BF0"/>
    <w:rsid w:val="00D22887"/>
    <w:rsid w:val="00D22C7B"/>
    <w:rsid w:val="00D24CD4"/>
    <w:rsid w:val="00D27FB6"/>
    <w:rsid w:val="00D46323"/>
    <w:rsid w:val="00D5028D"/>
    <w:rsid w:val="00D51A15"/>
    <w:rsid w:val="00D577DD"/>
    <w:rsid w:val="00D61FA9"/>
    <w:rsid w:val="00D6312B"/>
    <w:rsid w:val="00D756C4"/>
    <w:rsid w:val="00D75A7F"/>
    <w:rsid w:val="00D819EC"/>
    <w:rsid w:val="00D90E3F"/>
    <w:rsid w:val="00D953D0"/>
    <w:rsid w:val="00DA19AF"/>
    <w:rsid w:val="00DB4EFE"/>
    <w:rsid w:val="00DB600B"/>
    <w:rsid w:val="00DB7E14"/>
    <w:rsid w:val="00DC319C"/>
    <w:rsid w:val="00DC3881"/>
    <w:rsid w:val="00DC6D8F"/>
    <w:rsid w:val="00DD42FE"/>
    <w:rsid w:val="00DD5A8D"/>
    <w:rsid w:val="00DE34B7"/>
    <w:rsid w:val="00DE3E37"/>
    <w:rsid w:val="00DF7C05"/>
    <w:rsid w:val="00E01AA5"/>
    <w:rsid w:val="00E02901"/>
    <w:rsid w:val="00E04C65"/>
    <w:rsid w:val="00E0615F"/>
    <w:rsid w:val="00E06471"/>
    <w:rsid w:val="00E10387"/>
    <w:rsid w:val="00E108A3"/>
    <w:rsid w:val="00E14301"/>
    <w:rsid w:val="00E14310"/>
    <w:rsid w:val="00E26EC6"/>
    <w:rsid w:val="00E26FB8"/>
    <w:rsid w:val="00E300E2"/>
    <w:rsid w:val="00E31CA5"/>
    <w:rsid w:val="00E36B88"/>
    <w:rsid w:val="00E449FE"/>
    <w:rsid w:val="00E453E0"/>
    <w:rsid w:val="00E5092C"/>
    <w:rsid w:val="00E5759B"/>
    <w:rsid w:val="00E57D25"/>
    <w:rsid w:val="00E636C1"/>
    <w:rsid w:val="00E63842"/>
    <w:rsid w:val="00E65816"/>
    <w:rsid w:val="00E71573"/>
    <w:rsid w:val="00E826BF"/>
    <w:rsid w:val="00E83650"/>
    <w:rsid w:val="00E92188"/>
    <w:rsid w:val="00EA02C9"/>
    <w:rsid w:val="00EA2F29"/>
    <w:rsid w:val="00EA5335"/>
    <w:rsid w:val="00EA78E9"/>
    <w:rsid w:val="00EB0456"/>
    <w:rsid w:val="00EB0C24"/>
    <w:rsid w:val="00EB1BD5"/>
    <w:rsid w:val="00EC0DB6"/>
    <w:rsid w:val="00EC13D9"/>
    <w:rsid w:val="00EC1A1E"/>
    <w:rsid w:val="00ED314F"/>
    <w:rsid w:val="00ED7966"/>
    <w:rsid w:val="00EE1276"/>
    <w:rsid w:val="00EF0660"/>
    <w:rsid w:val="00EF4086"/>
    <w:rsid w:val="00EF4CAC"/>
    <w:rsid w:val="00EF561A"/>
    <w:rsid w:val="00F01DA6"/>
    <w:rsid w:val="00F01DBA"/>
    <w:rsid w:val="00F03E65"/>
    <w:rsid w:val="00F04CAD"/>
    <w:rsid w:val="00F1023C"/>
    <w:rsid w:val="00F10438"/>
    <w:rsid w:val="00F15330"/>
    <w:rsid w:val="00F25518"/>
    <w:rsid w:val="00F27A4A"/>
    <w:rsid w:val="00F33A31"/>
    <w:rsid w:val="00F33A96"/>
    <w:rsid w:val="00F40CFF"/>
    <w:rsid w:val="00F4115E"/>
    <w:rsid w:val="00F46811"/>
    <w:rsid w:val="00F46F0E"/>
    <w:rsid w:val="00F46F1A"/>
    <w:rsid w:val="00F51868"/>
    <w:rsid w:val="00F5250B"/>
    <w:rsid w:val="00F56009"/>
    <w:rsid w:val="00F5653F"/>
    <w:rsid w:val="00F63273"/>
    <w:rsid w:val="00F63C91"/>
    <w:rsid w:val="00F63DBB"/>
    <w:rsid w:val="00F6708A"/>
    <w:rsid w:val="00F67E06"/>
    <w:rsid w:val="00F72F79"/>
    <w:rsid w:val="00F7554B"/>
    <w:rsid w:val="00F83E42"/>
    <w:rsid w:val="00F84CB4"/>
    <w:rsid w:val="00F8738A"/>
    <w:rsid w:val="00F91451"/>
    <w:rsid w:val="00F92FD3"/>
    <w:rsid w:val="00F932CC"/>
    <w:rsid w:val="00F945A8"/>
    <w:rsid w:val="00FA1BC4"/>
    <w:rsid w:val="00FA26E3"/>
    <w:rsid w:val="00FA424B"/>
    <w:rsid w:val="00FA5146"/>
    <w:rsid w:val="00FA53B7"/>
    <w:rsid w:val="00FA6EF0"/>
    <w:rsid w:val="00FA789D"/>
    <w:rsid w:val="00FB0E1C"/>
    <w:rsid w:val="00FB1F04"/>
    <w:rsid w:val="00FB2CB6"/>
    <w:rsid w:val="00FB478E"/>
    <w:rsid w:val="00FC217B"/>
    <w:rsid w:val="00FC4507"/>
    <w:rsid w:val="00FD0EAE"/>
    <w:rsid w:val="00FE7A1F"/>
    <w:rsid w:val="00FF2BE2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E6"/>
    <w:rPr>
      <w:sz w:val="24"/>
      <w:szCs w:val="24"/>
    </w:rPr>
  </w:style>
  <w:style w:type="paragraph" w:styleId="1">
    <w:name w:val="heading 1"/>
    <w:basedOn w:val="a"/>
    <w:next w:val="a"/>
    <w:qFormat/>
    <w:rsid w:val="000F4B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left="-1701"/>
      <w:jc w:val="center"/>
      <w:outlineLvl w:val="4"/>
    </w:pPr>
    <w:rPr>
      <w:b/>
      <w:sz w:val="44"/>
      <w:szCs w:val="20"/>
    </w:rPr>
  </w:style>
  <w:style w:type="paragraph" w:styleId="6">
    <w:name w:val="heading 6"/>
    <w:basedOn w:val="a"/>
    <w:next w:val="a"/>
    <w:qFormat/>
    <w:pPr>
      <w:keepNext/>
      <w:ind w:left="-1701"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4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Body Text Indent"/>
    <w:basedOn w:val="a"/>
    <w:pPr>
      <w:spacing w:after="120"/>
      <w:ind w:left="283"/>
    </w:pPr>
  </w:style>
  <w:style w:type="paragraph" w:customStyle="1" w:styleId="30">
    <w:name w:val="Стиль3"/>
    <w:basedOn w:val="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40">
    <w:name w:val="Стиль4"/>
    <w:basedOn w:val="a"/>
    <w:rPr>
      <w:sz w:val="28"/>
      <w:szCs w:val="26"/>
    </w:rPr>
  </w:style>
  <w:style w:type="paragraph" w:styleId="31">
    <w:name w:val="Body Text Indent 3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pPr>
      <w:jc w:val="center"/>
    </w:pPr>
    <w:rPr>
      <w:b/>
      <w:bCs/>
      <w:sz w:val="28"/>
    </w:rPr>
  </w:style>
  <w:style w:type="paragraph" w:styleId="a5">
    <w:name w:val="header"/>
    <w:basedOn w:val="a"/>
    <w:link w:val="a6"/>
    <w:uiPriority w:val="99"/>
    <w:rsid w:val="00457272"/>
    <w:pPr>
      <w:tabs>
        <w:tab w:val="center" w:pos="4536"/>
        <w:tab w:val="right" w:pos="9072"/>
      </w:tabs>
      <w:spacing w:line="360" w:lineRule="auto"/>
      <w:ind w:firstLine="709"/>
      <w:jc w:val="both"/>
    </w:pPr>
    <w:rPr>
      <w:szCs w:val="20"/>
      <w:lang w:val="x-none" w:eastAsia="x-none"/>
    </w:rPr>
  </w:style>
  <w:style w:type="paragraph" w:customStyle="1" w:styleId="14-15">
    <w:name w:val="текст14-15"/>
    <w:basedOn w:val="a"/>
    <w:rsid w:val="00457272"/>
    <w:pPr>
      <w:spacing w:line="360" w:lineRule="auto"/>
      <w:ind w:firstLine="709"/>
      <w:jc w:val="both"/>
    </w:pPr>
    <w:rPr>
      <w:sz w:val="28"/>
      <w:szCs w:val="20"/>
    </w:rPr>
  </w:style>
  <w:style w:type="character" w:styleId="a7">
    <w:name w:val="page number"/>
    <w:basedOn w:val="a0"/>
    <w:rsid w:val="00DD42FE"/>
  </w:style>
  <w:style w:type="paragraph" w:styleId="a8">
    <w:name w:val="footer"/>
    <w:basedOn w:val="a"/>
    <w:rsid w:val="008559FC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857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C5195D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EB0C24"/>
    <w:rPr>
      <w:sz w:val="20"/>
      <w:szCs w:val="20"/>
    </w:rPr>
  </w:style>
  <w:style w:type="character" w:styleId="ac">
    <w:name w:val="footnote reference"/>
    <w:semiHidden/>
    <w:rsid w:val="00EB0C24"/>
    <w:rPr>
      <w:vertAlign w:val="superscript"/>
    </w:rPr>
  </w:style>
  <w:style w:type="character" w:customStyle="1" w:styleId="FontStyle100">
    <w:name w:val="Font Style100"/>
    <w:rsid w:val="00CA3BB3"/>
    <w:rPr>
      <w:rFonts w:ascii="Times New Roman" w:hAnsi="Times New Roman"/>
      <w:b/>
      <w:color w:val="000000"/>
      <w:sz w:val="34"/>
    </w:rPr>
  </w:style>
  <w:style w:type="paragraph" w:styleId="ad">
    <w:name w:val="Normal (Web)"/>
    <w:basedOn w:val="a"/>
    <w:unhideWhenUsed/>
    <w:rsid w:val="00742793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742793"/>
    <w:rPr>
      <w:b/>
      <w:bCs/>
    </w:rPr>
  </w:style>
  <w:style w:type="paragraph" w:customStyle="1" w:styleId="ConsPlusTitle">
    <w:name w:val="ConsPlusTitle"/>
    <w:rsid w:val="005F54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B56F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3B56F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6B6354"/>
    <w:pPr>
      <w:widowControl w:val="0"/>
    </w:pPr>
    <w:rPr>
      <w:rFonts w:ascii="Arial" w:hAnsi="Arial"/>
      <w:b/>
      <w:snapToGrid w:val="0"/>
      <w:sz w:val="14"/>
    </w:rPr>
  </w:style>
  <w:style w:type="character" w:customStyle="1" w:styleId="a6">
    <w:name w:val="Верхний колонтитул Знак"/>
    <w:link w:val="a5"/>
    <w:uiPriority w:val="99"/>
    <w:rsid w:val="004D5586"/>
    <w:rPr>
      <w:sz w:val="24"/>
    </w:rPr>
  </w:style>
  <w:style w:type="paragraph" w:customStyle="1" w:styleId="11">
    <w:name w:val="Знак1 Знак Знак Знак"/>
    <w:basedOn w:val="a"/>
    <w:rsid w:val="0030540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E6"/>
    <w:rPr>
      <w:sz w:val="24"/>
      <w:szCs w:val="24"/>
    </w:rPr>
  </w:style>
  <w:style w:type="paragraph" w:styleId="1">
    <w:name w:val="heading 1"/>
    <w:basedOn w:val="a"/>
    <w:next w:val="a"/>
    <w:qFormat/>
    <w:rsid w:val="000F4B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left="-1701"/>
      <w:jc w:val="center"/>
      <w:outlineLvl w:val="4"/>
    </w:pPr>
    <w:rPr>
      <w:b/>
      <w:sz w:val="44"/>
      <w:szCs w:val="20"/>
    </w:rPr>
  </w:style>
  <w:style w:type="paragraph" w:styleId="6">
    <w:name w:val="heading 6"/>
    <w:basedOn w:val="a"/>
    <w:next w:val="a"/>
    <w:qFormat/>
    <w:pPr>
      <w:keepNext/>
      <w:ind w:left="-1701"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4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Body Text Indent"/>
    <w:basedOn w:val="a"/>
    <w:pPr>
      <w:spacing w:after="120"/>
      <w:ind w:left="283"/>
    </w:pPr>
  </w:style>
  <w:style w:type="paragraph" w:customStyle="1" w:styleId="30">
    <w:name w:val="Стиль3"/>
    <w:basedOn w:val="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40">
    <w:name w:val="Стиль4"/>
    <w:basedOn w:val="a"/>
    <w:rPr>
      <w:sz w:val="28"/>
      <w:szCs w:val="26"/>
    </w:rPr>
  </w:style>
  <w:style w:type="paragraph" w:styleId="31">
    <w:name w:val="Body Text Indent 3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pPr>
      <w:jc w:val="center"/>
    </w:pPr>
    <w:rPr>
      <w:b/>
      <w:bCs/>
      <w:sz w:val="28"/>
    </w:rPr>
  </w:style>
  <w:style w:type="paragraph" w:styleId="a5">
    <w:name w:val="header"/>
    <w:basedOn w:val="a"/>
    <w:link w:val="a6"/>
    <w:uiPriority w:val="99"/>
    <w:rsid w:val="00457272"/>
    <w:pPr>
      <w:tabs>
        <w:tab w:val="center" w:pos="4536"/>
        <w:tab w:val="right" w:pos="9072"/>
      </w:tabs>
      <w:spacing w:line="360" w:lineRule="auto"/>
      <w:ind w:firstLine="709"/>
      <w:jc w:val="both"/>
    </w:pPr>
    <w:rPr>
      <w:szCs w:val="20"/>
      <w:lang w:val="x-none" w:eastAsia="x-none"/>
    </w:rPr>
  </w:style>
  <w:style w:type="paragraph" w:customStyle="1" w:styleId="14-15">
    <w:name w:val="текст14-15"/>
    <w:basedOn w:val="a"/>
    <w:rsid w:val="00457272"/>
    <w:pPr>
      <w:spacing w:line="360" w:lineRule="auto"/>
      <w:ind w:firstLine="709"/>
      <w:jc w:val="both"/>
    </w:pPr>
    <w:rPr>
      <w:sz w:val="28"/>
      <w:szCs w:val="20"/>
    </w:rPr>
  </w:style>
  <w:style w:type="character" w:styleId="a7">
    <w:name w:val="page number"/>
    <w:basedOn w:val="a0"/>
    <w:rsid w:val="00DD42FE"/>
  </w:style>
  <w:style w:type="paragraph" w:styleId="a8">
    <w:name w:val="footer"/>
    <w:basedOn w:val="a"/>
    <w:rsid w:val="008559FC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857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C5195D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EB0C24"/>
    <w:rPr>
      <w:sz w:val="20"/>
      <w:szCs w:val="20"/>
    </w:rPr>
  </w:style>
  <w:style w:type="character" w:styleId="ac">
    <w:name w:val="footnote reference"/>
    <w:semiHidden/>
    <w:rsid w:val="00EB0C24"/>
    <w:rPr>
      <w:vertAlign w:val="superscript"/>
    </w:rPr>
  </w:style>
  <w:style w:type="character" w:customStyle="1" w:styleId="FontStyle100">
    <w:name w:val="Font Style100"/>
    <w:rsid w:val="00CA3BB3"/>
    <w:rPr>
      <w:rFonts w:ascii="Times New Roman" w:hAnsi="Times New Roman"/>
      <w:b/>
      <w:color w:val="000000"/>
      <w:sz w:val="34"/>
    </w:rPr>
  </w:style>
  <w:style w:type="paragraph" w:styleId="ad">
    <w:name w:val="Normal (Web)"/>
    <w:basedOn w:val="a"/>
    <w:unhideWhenUsed/>
    <w:rsid w:val="00742793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742793"/>
    <w:rPr>
      <w:b/>
      <w:bCs/>
    </w:rPr>
  </w:style>
  <w:style w:type="paragraph" w:customStyle="1" w:styleId="ConsPlusTitle">
    <w:name w:val="ConsPlusTitle"/>
    <w:rsid w:val="005F54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B56F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3B56F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6B6354"/>
    <w:pPr>
      <w:widowControl w:val="0"/>
    </w:pPr>
    <w:rPr>
      <w:rFonts w:ascii="Arial" w:hAnsi="Arial"/>
      <w:b/>
      <w:snapToGrid w:val="0"/>
      <w:sz w:val="14"/>
    </w:rPr>
  </w:style>
  <w:style w:type="character" w:customStyle="1" w:styleId="a6">
    <w:name w:val="Верхний колонтитул Знак"/>
    <w:link w:val="a5"/>
    <w:uiPriority w:val="99"/>
    <w:rsid w:val="004D5586"/>
    <w:rPr>
      <w:sz w:val="24"/>
    </w:rPr>
  </w:style>
  <w:style w:type="paragraph" w:customStyle="1" w:styleId="11">
    <w:name w:val="Знак1 Знак Знак Знак"/>
    <w:basedOn w:val="a"/>
    <w:rsid w:val="003054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B4DA-90EB-41F5-B45D-44F4FC8B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ИЗБИРКОМ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Андреева Е.А.</dc:creator>
  <cp:lastModifiedBy>Certified Windows</cp:lastModifiedBy>
  <cp:revision>2</cp:revision>
  <cp:lastPrinted>2021-11-16T10:24:00Z</cp:lastPrinted>
  <dcterms:created xsi:type="dcterms:W3CDTF">2021-11-18T09:12:00Z</dcterms:created>
  <dcterms:modified xsi:type="dcterms:W3CDTF">2021-11-18T09:12:00Z</dcterms:modified>
</cp:coreProperties>
</file>