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0F" w:rsidRPr="009533F3" w:rsidRDefault="00787F0F" w:rsidP="004F1F09">
      <w:pPr>
        <w:pStyle w:val="23"/>
        <w:ind w:left="5897"/>
      </w:pPr>
      <w:r w:rsidRPr="009533F3">
        <w:t xml:space="preserve">Приложение № </w:t>
      </w:r>
      <w:r w:rsidR="00FF0F3D">
        <w:t>19</w:t>
      </w:r>
      <w:r w:rsidRPr="009533F3">
        <w:t xml:space="preserve"> (форма)</w:t>
      </w:r>
    </w:p>
    <w:p w:rsidR="00787F0F" w:rsidRPr="009533F3" w:rsidRDefault="00787F0F" w:rsidP="004F1F09">
      <w:pPr>
        <w:pStyle w:val="23"/>
        <w:spacing w:before="60"/>
        <w:ind w:left="5897"/>
      </w:pPr>
      <w:r w:rsidRPr="009533F3">
        <w:t>УТВЕРЖДЕНА</w:t>
      </w:r>
    </w:p>
    <w:p w:rsidR="00787F0F" w:rsidRPr="009533F3" w:rsidRDefault="00787F0F" w:rsidP="004F1F09">
      <w:pPr>
        <w:pStyle w:val="23"/>
        <w:ind w:left="5897"/>
      </w:pPr>
      <w:r w:rsidRPr="009533F3">
        <w:t xml:space="preserve">постановлением </w:t>
      </w:r>
      <w:r w:rsidR="008B547F">
        <w:t>И</w:t>
      </w:r>
      <w:r w:rsidRPr="009533F3">
        <w:t xml:space="preserve">збирательной </w:t>
      </w:r>
      <w:r w:rsidRPr="009533F3">
        <w:br/>
        <w:t xml:space="preserve">комиссии </w:t>
      </w:r>
      <w:r w:rsidR="006B2D04" w:rsidRPr="009533F3">
        <w:t>Кемеровской области</w:t>
      </w:r>
      <w:r w:rsidR="00290A2C">
        <w:t xml:space="preserve"> – Кузбасса</w:t>
      </w:r>
    </w:p>
    <w:p w:rsidR="00787F0F" w:rsidRPr="009533F3" w:rsidRDefault="00D722D2" w:rsidP="004F1F09">
      <w:pPr>
        <w:widowControl/>
        <w:spacing w:after="120" w:line="192" w:lineRule="auto"/>
        <w:ind w:left="6027"/>
        <w:jc w:val="center"/>
      </w:pPr>
      <w:r>
        <w:t>от 26 июля 2023 г. № 59/46</w:t>
      </w:r>
      <w:r>
        <w:t>6</w:t>
      </w:r>
      <w:r>
        <w:t>-7</w:t>
      </w:r>
    </w:p>
    <w:p w:rsidR="00787F0F" w:rsidRPr="003250C2" w:rsidRDefault="00787F0F">
      <w:pPr>
        <w:pStyle w:val="5"/>
        <w:widowControl/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250C2">
        <w:rPr>
          <w:rFonts w:ascii="Times New Roman" w:hAnsi="Times New Roman" w:cs="Times New Roman"/>
          <w:i w:val="0"/>
          <w:sz w:val="24"/>
          <w:szCs w:val="24"/>
        </w:rPr>
        <w:t>Экземпляр  № ____</w:t>
      </w:r>
    </w:p>
    <w:p w:rsidR="00960FB7" w:rsidRPr="006B2D04" w:rsidRDefault="006D62BA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 xml:space="preserve">Выборы </w:t>
      </w:r>
      <w:r w:rsidR="00290A2C">
        <w:rPr>
          <w:rFonts w:ascii="Times New Roman" w:hAnsi="Times New Roman" w:cs="Times New Roman"/>
          <w:i w:val="0"/>
          <w:spacing w:val="20"/>
        </w:rPr>
        <w:t>депутатов Законодательного Собрания Кемеровской области – Кузбасса созыва 2023-2028 гг.</w:t>
      </w:r>
    </w:p>
    <w:p w:rsidR="00960FB7" w:rsidRPr="006B2D04" w:rsidRDefault="00290A2C" w:rsidP="00960FB7">
      <w:pPr>
        <w:pStyle w:val="2"/>
        <w:spacing w:before="120" w:after="120"/>
        <w:rPr>
          <w:rFonts w:ascii="Times New Roman" w:hAnsi="Times New Roman" w:cs="Times New Roman"/>
          <w:i w:val="0"/>
          <w:spacing w:val="20"/>
        </w:rPr>
      </w:pPr>
      <w:r>
        <w:rPr>
          <w:rFonts w:ascii="Times New Roman" w:hAnsi="Times New Roman" w:cs="Times New Roman"/>
          <w:i w:val="0"/>
          <w:spacing w:val="20"/>
        </w:rPr>
        <w:t>10 сентября 2023 года</w:t>
      </w:r>
    </w:p>
    <w:p w:rsidR="00787F0F" w:rsidRPr="006B2D04" w:rsidRDefault="00787F0F" w:rsidP="00036FC8">
      <w:pPr>
        <w:pStyle w:val="2"/>
        <w:keepNext w:val="0"/>
        <w:rPr>
          <w:rFonts w:ascii="Times New Roman" w:hAnsi="Times New Roman" w:cs="Times New Roman"/>
          <w:i w:val="0"/>
        </w:rPr>
      </w:pPr>
      <w:r w:rsidRPr="006B2D04">
        <w:rPr>
          <w:rFonts w:ascii="Times New Roman" w:hAnsi="Times New Roman" w:cs="Times New Roman"/>
          <w:i w:val="0"/>
        </w:rPr>
        <w:t>ПРОТОКОЛ</w:t>
      </w:r>
    </w:p>
    <w:p w:rsidR="00787F0F" w:rsidRDefault="008B547F" w:rsidP="00036FC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787F0F" w:rsidRPr="00AB3BF9">
        <w:rPr>
          <w:b/>
          <w:bCs/>
          <w:sz w:val="28"/>
          <w:szCs w:val="28"/>
        </w:rPr>
        <w:t xml:space="preserve">збирательной комиссии </w:t>
      </w:r>
      <w:r w:rsidR="00F07B9A">
        <w:rPr>
          <w:b/>
          <w:bCs/>
          <w:sz w:val="28"/>
          <w:szCs w:val="28"/>
        </w:rPr>
        <w:t xml:space="preserve">Кемеровской </w:t>
      </w:r>
      <w:r w:rsidR="00290A2C" w:rsidRPr="00290A2C">
        <w:rPr>
          <w:b/>
          <w:bCs/>
          <w:sz w:val="28"/>
          <w:szCs w:val="28"/>
        </w:rPr>
        <w:t xml:space="preserve">области – Кузбасса </w:t>
      </w:r>
      <w:r w:rsidR="006B2D04" w:rsidRPr="006B2D04">
        <w:rPr>
          <w:b/>
          <w:bCs/>
          <w:sz w:val="28"/>
          <w:szCs w:val="28"/>
        </w:rPr>
        <w:t>о результатах выборов</w:t>
      </w:r>
    </w:p>
    <w:p w:rsidR="00036FC8" w:rsidRPr="003250C2" w:rsidRDefault="00036FC8" w:rsidP="00036FC8">
      <w:pPr>
        <w:widowControl/>
        <w:jc w:val="center"/>
        <w:rPr>
          <w:b/>
          <w:bCs/>
          <w:sz w:val="28"/>
          <w:szCs w:val="28"/>
        </w:rPr>
      </w:pPr>
      <w:r w:rsidRPr="00036FC8">
        <w:rPr>
          <w:b/>
          <w:bCs/>
          <w:sz w:val="28"/>
          <w:szCs w:val="28"/>
        </w:rPr>
        <w:t>по единому областному избирательному округу</w:t>
      </w:r>
    </w:p>
    <w:tbl>
      <w:tblPr>
        <w:tblW w:w="1063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283"/>
        <w:gridCol w:w="851"/>
      </w:tblGrid>
      <w:tr w:rsidR="00036FC8" w:rsidRPr="003B7E2E" w:rsidTr="00F07B9A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FC8" w:rsidRPr="003B7E2E" w:rsidRDefault="00036FC8" w:rsidP="003250C2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036FC8">
              <w:rPr>
                <w:bCs/>
                <w:sz w:val="24"/>
                <w:szCs w:val="24"/>
              </w:rPr>
              <w:t xml:space="preserve">Число окружных </w:t>
            </w:r>
            <w:r w:rsidR="003250C2">
              <w:rPr>
                <w:bCs/>
                <w:sz w:val="24"/>
                <w:szCs w:val="24"/>
              </w:rPr>
              <w:t xml:space="preserve">избирательных </w:t>
            </w:r>
            <w:r w:rsidRPr="00036FC8">
              <w:rPr>
                <w:bCs/>
                <w:sz w:val="24"/>
                <w:szCs w:val="24"/>
              </w:rPr>
              <w:t xml:space="preserve">комиссий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FC8" w:rsidRPr="003B7E2E" w:rsidRDefault="00036FC8">
            <w:pPr>
              <w:widowControl/>
              <w:spacing w:after="120"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36FC8" w:rsidRPr="003B7E2E" w:rsidRDefault="00036FC8">
            <w:pPr>
              <w:widowControl/>
              <w:spacing w:after="120"/>
              <w:rPr>
                <w:sz w:val="24"/>
                <w:szCs w:val="24"/>
              </w:rPr>
            </w:pPr>
          </w:p>
        </w:tc>
      </w:tr>
      <w:tr w:rsidR="00787F0F" w:rsidRPr="003B7E2E" w:rsidTr="00F07B9A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036FC8" w:rsidP="008B547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036FC8">
              <w:rPr>
                <w:bCs/>
                <w:sz w:val="24"/>
                <w:szCs w:val="24"/>
              </w:rPr>
              <w:t xml:space="preserve">Число поступивших протоколов </w:t>
            </w:r>
            <w:r w:rsidR="00BD0A14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6FC8">
              <w:rPr>
                <w:bCs/>
                <w:sz w:val="24"/>
                <w:szCs w:val="24"/>
              </w:rPr>
              <w:t xml:space="preserve">2 окружных избирательных комиссий, на основании которых составлен протокол </w:t>
            </w:r>
            <w:r w:rsidR="008B547F">
              <w:rPr>
                <w:bCs/>
                <w:sz w:val="24"/>
                <w:szCs w:val="24"/>
              </w:rPr>
              <w:t>И</w:t>
            </w:r>
            <w:r w:rsidRPr="00036FC8">
              <w:rPr>
                <w:bCs/>
                <w:sz w:val="24"/>
                <w:szCs w:val="24"/>
              </w:rPr>
              <w:t xml:space="preserve">збирательной комиссии Кемеровской </w:t>
            </w:r>
            <w:r w:rsidR="00290A2C" w:rsidRPr="00290A2C">
              <w:rPr>
                <w:bCs/>
                <w:sz w:val="24"/>
                <w:szCs w:val="24"/>
              </w:rPr>
              <w:t>области – Кузбасса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3B7E2E" w:rsidRDefault="00787F0F">
            <w:pPr>
              <w:widowControl/>
              <w:spacing w:after="120"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787F0F" w:rsidRPr="003B7E2E" w:rsidRDefault="00787F0F">
            <w:pPr>
              <w:widowControl/>
              <w:spacing w:after="120"/>
              <w:rPr>
                <w:sz w:val="24"/>
                <w:szCs w:val="24"/>
              </w:rPr>
            </w:pPr>
          </w:p>
        </w:tc>
      </w:tr>
      <w:tr w:rsidR="00787F0F" w:rsidRPr="003B7E2E">
        <w:trPr>
          <w:cantSplit/>
          <w:trHeight w:val="7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A09" w:rsidRDefault="00D15A09" w:rsidP="008B547F">
            <w:pPr>
              <w:widowControl/>
              <w:ind w:firstLine="454"/>
              <w:jc w:val="both"/>
              <w:rPr>
                <w:sz w:val="24"/>
                <w:szCs w:val="24"/>
              </w:rPr>
            </w:pPr>
          </w:p>
          <w:p w:rsidR="00787F0F" w:rsidRPr="003B7E2E" w:rsidRDefault="00036FC8" w:rsidP="008B547F">
            <w:pPr>
              <w:widowControl/>
              <w:ind w:firstLine="454"/>
              <w:jc w:val="both"/>
              <w:rPr>
                <w:sz w:val="24"/>
                <w:szCs w:val="24"/>
              </w:rPr>
            </w:pPr>
            <w:r w:rsidRPr="00036FC8"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</w:t>
            </w:r>
            <w:r w:rsidR="008B547F">
              <w:rPr>
                <w:sz w:val="24"/>
                <w:szCs w:val="24"/>
              </w:rPr>
              <w:t>№</w:t>
            </w:r>
            <w:r w:rsidR="003250C2">
              <w:rPr>
                <w:sz w:val="24"/>
                <w:szCs w:val="24"/>
              </w:rPr>
              <w:t xml:space="preserve"> </w:t>
            </w:r>
            <w:r w:rsidRPr="00036FC8">
              <w:rPr>
                <w:sz w:val="24"/>
                <w:szCs w:val="24"/>
              </w:rPr>
              <w:t xml:space="preserve">2 окружных  избирательных комиссий об итогах </w:t>
            </w:r>
            <w:r w:rsidR="003250C2">
              <w:rPr>
                <w:sz w:val="24"/>
                <w:szCs w:val="24"/>
              </w:rPr>
              <w:t>голосования по единому избирательному округу</w:t>
            </w:r>
            <w:r w:rsidRPr="00036FC8">
              <w:rPr>
                <w:sz w:val="24"/>
                <w:szCs w:val="24"/>
              </w:rPr>
              <w:t xml:space="preserve"> </w:t>
            </w:r>
            <w:r w:rsidR="008B547F">
              <w:rPr>
                <w:sz w:val="24"/>
                <w:szCs w:val="24"/>
              </w:rPr>
              <w:t>И</w:t>
            </w:r>
            <w:r w:rsidRPr="00036FC8">
              <w:rPr>
                <w:sz w:val="24"/>
                <w:szCs w:val="24"/>
              </w:rPr>
              <w:t xml:space="preserve">збирательная комиссия Кемеровской </w:t>
            </w:r>
            <w:r w:rsidR="00290A2C" w:rsidRPr="00290A2C">
              <w:rPr>
                <w:sz w:val="24"/>
                <w:szCs w:val="24"/>
              </w:rPr>
              <w:t xml:space="preserve">области – Кузбасса </w:t>
            </w:r>
            <w:r w:rsidRPr="00036FC8">
              <w:rPr>
                <w:sz w:val="24"/>
                <w:szCs w:val="24"/>
              </w:rPr>
              <w:t xml:space="preserve">путем суммирования </w:t>
            </w:r>
            <w:proofErr w:type="gramStart"/>
            <w:r w:rsidRPr="00036FC8">
              <w:rPr>
                <w:sz w:val="24"/>
                <w:szCs w:val="24"/>
              </w:rPr>
              <w:t xml:space="preserve">данных, содержащихся в указанных протоколах окружных избирательных комиссий </w:t>
            </w:r>
            <w:r w:rsidRPr="002B4005">
              <w:rPr>
                <w:spacing w:val="100"/>
                <w:sz w:val="24"/>
                <w:szCs w:val="24"/>
              </w:rPr>
              <w:t>определила</w:t>
            </w:r>
            <w:proofErr w:type="gramEnd"/>
            <w:r w:rsidR="00787F0F" w:rsidRPr="003B7E2E">
              <w:rPr>
                <w:spacing w:val="100"/>
                <w:sz w:val="24"/>
                <w:szCs w:val="24"/>
              </w:rPr>
              <w:t>:</w:t>
            </w:r>
          </w:p>
        </w:tc>
      </w:tr>
    </w:tbl>
    <w:p w:rsidR="00787F0F" w:rsidRPr="00FC2B29" w:rsidRDefault="00787F0F"/>
    <w:tbl>
      <w:tblPr>
        <w:tblW w:w="1073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7272"/>
        <w:gridCol w:w="425"/>
        <w:gridCol w:w="425"/>
        <w:gridCol w:w="425"/>
        <w:gridCol w:w="426"/>
        <w:gridCol w:w="425"/>
        <w:gridCol w:w="425"/>
        <w:gridCol w:w="426"/>
      </w:tblGrid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1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 w:rsidP="00D1753A">
            <w:pPr>
              <w:widowControl/>
            </w:pPr>
            <w:r w:rsidRPr="00063B46">
              <w:t xml:space="preserve">Число избирателей, </w:t>
            </w:r>
            <w:r w:rsidR="00F30770">
              <w:t>внесенных</w:t>
            </w:r>
            <w:r w:rsidRPr="00063B46">
              <w:t xml:space="preserve"> в списки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2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3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4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5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 xml:space="preserve">Число избирательных бюллетеней, выданных избирателям, проголосовавшим </w:t>
            </w:r>
            <w:r w:rsidRPr="00063B46">
              <w:br/>
              <w:t>вне помещений для голосования в день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6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погашенных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7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 xml:space="preserve">Число избирательных бюллетеней, содержащихся в переносных ящиках </w:t>
            </w:r>
            <w:r w:rsidRPr="00063B46">
              <w:br/>
              <w:t>для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8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 xml:space="preserve">Число избирательных бюллетеней, содержащихся в стационарных ящиках </w:t>
            </w:r>
            <w:r w:rsidRPr="00063B46">
              <w:br/>
              <w:t>для голосования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9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недействительных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>
            <w:pPr>
              <w:widowControl/>
              <w:jc w:val="center"/>
            </w:pPr>
            <w:r w:rsidRPr="00823057">
              <w:t>10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</w:pPr>
            <w:r w:rsidRPr="00063B46">
              <w:t>Число действительных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 w:rsidP="00990FDD">
            <w:pPr>
              <w:widowControl/>
              <w:spacing w:line="240" w:lineRule="atLeast"/>
              <w:jc w:val="center"/>
            </w:pPr>
            <w:r w:rsidRPr="00823057">
              <w:t>1</w:t>
            </w:r>
            <w:r>
              <w:t>1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  <w:spacing w:line="240" w:lineRule="atLeast"/>
            </w:pPr>
            <w:r w:rsidRPr="00063B46">
              <w:t>Число утраченных избирательных бюллетеней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</w:tr>
      <w:tr w:rsidR="00787F0F" w:rsidRPr="00823057" w:rsidTr="005E321F">
        <w:trPr>
          <w:cantSplit/>
          <w:trHeight w:hRule="exact" w:val="567"/>
        </w:trPr>
        <w:tc>
          <w:tcPr>
            <w:tcW w:w="489" w:type="dxa"/>
          </w:tcPr>
          <w:p w:rsidR="00787F0F" w:rsidRPr="00823057" w:rsidRDefault="00787F0F" w:rsidP="00990FDD">
            <w:pPr>
              <w:widowControl/>
              <w:spacing w:line="240" w:lineRule="atLeast"/>
              <w:jc w:val="center"/>
            </w:pPr>
            <w:r w:rsidRPr="00823057">
              <w:t>1</w:t>
            </w:r>
            <w:r>
              <w:t>2</w:t>
            </w:r>
          </w:p>
        </w:tc>
        <w:tc>
          <w:tcPr>
            <w:tcW w:w="7272" w:type="dxa"/>
            <w:tcBorders>
              <w:right w:val="single" w:sz="4" w:space="0" w:color="auto"/>
            </w:tcBorders>
          </w:tcPr>
          <w:p w:rsidR="00787F0F" w:rsidRPr="00063B46" w:rsidRDefault="00787F0F">
            <w:pPr>
              <w:widowControl/>
              <w:spacing w:line="240" w:lineRule="atLeast"/>
            </w:pPr>
            <w:r w:rsidRPr="00063B46">
              <w:t xml:space="preserve">Число избирательных бюллетеней, не учтенных при получении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787F0F" w:rsidRDefault="00787F0F" w:rsidP="00635C6A">
      <w:pPr>
        <w:pageBreakBefore/>
      </w:pPr>
    </w:p>
    <w:tbl>
      <w:tblPr>
        <w:tblW w:w="1073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5049"/>
        <w:gridCol w:w="425"/>
        <w:gridCol w:w="425"/>
        <w:gridCol w:w="425"/>
        <w:gridCol w:w="426"/>
        <w:gridCol w:w="425"/>
        <w:gridCol w:w="425"/>
        <w:gridCol w:w="426"/>
        <w:gridCol w:w="2268"/>
      </w:tblGrid>
      <w:tr w:rsidR="005E321F" w:rsidRPr="00823057" w:rsidTr="005E321F">
        <w:trPr>
          <w:cantSplit/>
          <w:trHeight w:val="754"/>
        </w:trPr>
        <w:tc>
          <w:tcPr>
            <w:tcW w:w="5493" w:type="dxa"/>
            <w:gridSpan w:val="2"/>
            <w:vMerge w:val="restart"/>
            <w:vAlign w:val="center"/>
          </w:tcPr>
          <w:p w:rsidR="005E321F" w:rsidRPr="00823057" w:rsidRDefault="005E321F" w:rsidP="00635C6A">
            <w:pPr>
              <w:widowControl/>
              <w:jc w:val="center"/>
            </w:pPr>
            <w:r w:rsidRPr="005E321F">
              <w:rPr>
                <w:b/>
                <w:bCs/>
              </w:rPr>
              <w:t xml:space="preserve">Наименования избирательных объединений, </w:t>
            </w:r>
            <w:r w:rsidRPr="005E321F">
              <w:rPr>
                <w:b/>
                <w:bCs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1F" w:rsidRPr="005E321F" w:rsidRDefault="005E321F" w:rsidP="00635C6A">
            <w:pPr>
              <w:widowControl/>
              <w:jc w:val="center"/>
              <w:rPr>
                <w:b/>
                <w:bCs/>
              </w:rPr>
            </w:pPr>
            <w:r w:rsidRPr="005E321F">
              <w:rPr>
                <w:b/>
                <w:bCs/>
              </w:rPr>
              <w:t>Число голосов избирателей, поданных за каждый единый список кандидатов</w:t>
            </w:r>
          </w:p>
        </w:tc>
      </w:tr>
      <w:tr w:rsidR="005E321F" w:rsidRPr="00823057" w:rsidTr="005E321F">
        <w:trPr>
          <w:cantSplit/>
          <w:trHeight w:val="754"/>
        </w:trPr>
        <w:tc>
          <w:tcPr>
            <w:tcW w:w="5493" w:type="dxa"/>
            <w:gridSpan w:val="2"/>
            <w:vMerge/>
            <w:vAlign w:val="center"/>
          </w:tcPr>
          <w:p w:rsidR="005E321F" w:rsidRPr="005E321F" w:rsidRDefault="005E321F" w:rsidP="00635C6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1F" w:rsidRPr="00A40608" w:rsidRDefault="005E321F" w:rsidP="005E321F">
            <w:pPr>
              <w:pStyle w:val="aa"/>
              <w:jc w:val="center"/>
              <w:rPr>
                <w:b/>
                <w:szCs w:val="24"/>
              </w:rPr>
            </w:pPr>
            <w:r w:rsidRPr="00A40608">
              <w:rPr>
                <w:b/>
                <w:szCs w:val="24"/>
              </w:rPr>
              <w:t>абсолютное значение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1F" w:rsidRPr="00A40608" w:rsidRDefault="005E321F" w:rsidP="005E321F">
            <w:pPr>
              <w:jc w:val="center"/>
              <w:rPr>
                <w:b/>
              </w:rPr>
            </w:pPr>
            <w:r w:rsidRPr="00A40608">
              <w:rPr>
                <w:b/>
              </w:rPr>
              <w:t>в процентах от числа избирателей, принявших участие в голосовании</w:t>
            </w: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>
            <w:pPr>
              <w:widowControl/>
              <w:jc w:val="center"/>
            </w:pPr>
            <w:r>
              <w:t>13</w:t>
            </w: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>
            <w:pPr>
              <w:widowControl/>
              <w:jc w:val="center"/>
            </w:pPr>
            <w:r>
              <w:t>14</w:t>
            </w: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>
            <w:pPr>
              <w:widowControl/>
              <w:jc w:val="center"/>
            </w:pPr>
            <w:r>
              <w:t>15</w:t>
            </w: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>
            <w:pPr>
              <w:widowControl/>
              <w:jc w:val="center"/>
            </w:pPr>
            <w:r>
              <w:t>16</w:t>
            </w: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>
            <w:pPr>
              <w:widowControl/>
              <w:jc w:val="center"/>
            </w:pPr>
            <w:r>
              <w:t>17</w:t>
            </w: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 w:rsidP="00E257B9">
            <w:pPr>
              <w:widowControl/>
              <w:jc w:val="center"/>
            </w:pPr>
            <w:r>
              <w:t>18</w:t>
            </w: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 w:rsidP="00E257B9">
            <w:pPr>
              <w:widowControl/>
              <w:jc w:val="center"/>
            </w:pP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>
            <w:pPr>
              <w:widowControl/>
              <w:jc w:val="center"/>
            </w:pP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567"/>
        </w:trPr>
        <w:tc>
          <w:tcPr>
            <w:tcW w:w="444" w:type="dxa"/>
          </w:tcPr>
          <w:p w:rsidR="005E321F" w:rsidRPr="00823057" w:rsidRDefault="005E321F">
            <w:pPr>
              <w:widowControl/>
              <w:jc w:val="center"/>
            </w:pPr>
          </w:p>
        </w:tc>
        <w:tc>
          <w:tcPr>
            <w:tcW w:w="5049" w:type="dxa"/>
            <w:tcBorders>
              <w:right w:val="single" w:sz="4" w:space="0" w:color="auto"/>
            </w:tcBorders>
          </w:tcPr>
          <w:p w:rsidR="005E321F" w:rsidRPr="00823057" w:rsidRDefault="005E321F">
            <w:pPr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  <w:tr w:rsidR="005E321F" w:rsidRPr="00823057" w:rsidTr="005E321F">
        <w:trPr>
          <w:cantSplit/>
          <w:trHeight w:hRule="exact" w:val="964"/>
        </w:trPr>
        <w:tc>
          <w:tcPr>
            <w:tcW w:w="5493" w:type="dxa"/>
            <w:gridSpan w:val="2"/>
            <w:tcBorders>
              <w:right w:val="single" w:sz="4" w:space="0" w:color="auto"/>
            </w:tcBorders>
          </w:tcPr>
          <w:p w:rsidR="005E321F" w:rsidRPr="00823057" w:rsidRDefault="005E321F" w:rsidP="008B547F">
            <w:pPr>
              <w:widowControl/>
            </w:pPr>
            <w:r w:rsidRPr="005E321F">
              <w:t xml:space="preserve">Сведения о количестве поступивших в </w:t>
            </w:r>
            <w:r w:rsidR="008B547F">
              <w:t>И</w:t>
            </w:r>
            <w:r w:rsidRPr="005E321F">
              <w:t xml:space="preserve">збирательную комиссию Кемеровской </w:t>
            </w:r>
            <w:r w:rsidR="00290A2C" w:rsidRPr="00290A2C">
              <w:t xml:space="preserve">области – Кузбасса </w:t>
            </w:r>
            <w:r w:rsidRPr="005E321F">
              <w:t>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F" w:rsidRPr="00823057" w:rsidRDefault="005E321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Default="00787F0F"/>
    <w:tbl>
      <w:tblPr>
        <w:tblW w:w="1029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8"/>
        <w:gridCol w:w="2538"/>
        <w:gridCol w:w="2571"/>
      </w:tblGrid>
      <w:tr w:rsidR="005E321F" w:rsidRPr="005E321F" w:rsidTr="0027146E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 xml:space="preserve">Число избирателей, принявших участие </w:t>
            </w:r>
          </w:p>
          <w:p w:rsidR="005E321F" w:rsidRPr="005E321F" w:rsidRDefault="005E321F" w:rsidP="005E321F">
            <w:r w:rsidRPr="005E321F">
              <w:t xml:space="preserve">в выборах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абсолютное: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_________________</w:t>
            </w:r>
          </w:p>
        </w:tc>
      </w:tr>
      <w:tr w:rsidR="005E321F" w:rsidRPr="005E321F" w:rsidTr="0027146E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/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в процентах от числа избирателей, включенных в списки избирателей: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/>
          <w:p w:rsidR="005E321F" w:rsidRPr="005E321F" w:rsidRDefault="005E321F" w:rsidP="005E321F"/>
          <w:p w:rsidR="005E321F" w:rsidRPr="005E321F" w:rsidRDefault="005E321F" w:rsidP="005E321F">
            <w:r w:rsidRPr="005E321F">
              <w:t>_________________</w:t>
            </w:r>
          </w:p>
        </w:tc>
      </w:tr>
    </w:tbl>
    <w:p w:rsidR="005E321F" w:rsidRDefault="005E321F"/>
    <w:p w:rsidR="005E321F" w:rsidRDefault="005E321F">
      <w:r w:rsidRPr="005E321F">
        <w:rPr>
          <w:bCs/>
        </w:rPr>
        <w:t xml:space="preserve">На основании статьи 52 Закона Кемеровской области «О выборах депутатов </w:t>
      </w:r>
      <w:r w:rsidR="00290A2C" w:rsidRPr="00290A2C">
        <w:rPr>
          <w:bCs/>
        </w:rPr>
        <w:t xml:space="preserve">Законодательного </w:t>
      </w:r>
      <w:r w:rsidR="007C5905">
        <w:rPr>
          <w:bCs/>
        </w:rPr>
        <w:t>С</w:t>
      </w:r>
      <w:r w:rsidR="00290A2C" w:rsidRPr="00290A2C">
        <w:rPr>
          <w:bCs/>
        </w:rPr>
        <w:t>обрания Кемеровской области – Кузбасса</w:t>
      </w:r>
      <w:r w:rsidRPr="005E321F">
        <w:rPr>
          <w:bCs/>
        </w:rPr>
        <w:t xml:space="preserve">» </w:t>
      </w:r>
      <w:r w:rsidR="008B547F">
        <w:rPr>
          <w:bCs/>
        </w:rPr>
        <w:t>И</w:t>
      </w:r>
      <w:r w:rsidRPr="005E321F">
        <w:rPr>
          <w:bCs/>
        </w:rPr>
        <w:t xml:space="preserve">збирательная комиссия Кемеровской </w:t>
      </w:r>
      <w:r w:rsidR="00290A2C" w:rsidRPr="00290A2C">
        <w:rPr>
          <w:bCs/>
        </w:rPr>
        <w:t xml:space="preserve">области – Кузбасса </w:t>
      </w:r>
      <w:r w:rsidRPr="005E321F">
        <w:rPr>
          <w:bCs/>
        </w:rPr>
        <w:t xml:space="preserve">установила:  </w:t>
      </w:r>
    </w:p>
    <w:p w:rsidR="005E321F" w:rsidRDefault="005E321F"/>
    <w:p w:rsidR="005E321F" w:rsidRPr="005E321F" w:rsidRDefault="005E321F" w:rsidP="005E321F">
      <w:r w:rsidRPr="005E321F">
        <w:t xml:space="preserve">Наименования избирательных объединений, </w:t>
      </w:r>
      <w:r w:rsidR="003F106E">
        <w:t xml:space="preserve">единые </w:t>
      </w:r>
      <w:r w:rsidRPr="005E321F">
        <w:t>списки кандидатов которых допущены к распределению депутатских мандатов, и число депутатских мандатов, причитающихся каждому из указанных списков: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3"/>
        <w:gridCol w:w="283"/>
        <w:gridCol w:w="1979"/>
      </w:tblGrid>
      <w:tr w:rsidR="005E321F" w:rsidRPr="005E321F" w:rsidTr="0027146E">
        <w:tc>
          <w:tcPr>
            <w:tcW w:w="7083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7083" w:type="dxa"/>
            <w:tcBorders>
              <w:top w:val="single" w:sz="4" w:space="0" w:color="auto"/>
            </w:tcBorders>
          </w:tcPr>
          <w:p w:rsidR="005E321F" w:rsidRPr="005E321F" w:rsidRDefault="005E321F" w:rsidP="005E321F">
            <w:r w:rsidRPr="005E321F">
              <w:t>(наименование избирательного объединения)</w:t>
            </w:r>
          </w:p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top w:val="single" w:sz="4" w:space="0" w:color="auto"/>
            </w:tcBorders>
          </w:tcPr>
          <w:p w:rsidR="005E321F" w:rsidRPr="005E321F" w:rsidRDefault="005E321F" w:rsidP="005E321F">
            <w:r w:rsidRPr="005E321F">
              <w:t>(число мандатов)</w:t>
            </w:r>
          </w:p>
        </w:tc>
      </w:tr>
      <w:tr w:rsidR="005E321F" w:rsidRPr="005E321F" w:rsidTr="0027146E">
        <w:tc>
          <w:tcPr>
            <w:tcW w:w="7083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</w:tbl>
    <w:p w:rsidR="005E321F" w:rsidRPr="005E321F" w:rsidRDefault="005E321F" w:rsidP="005E321F"/>
    <w:p w:rsidR="005E321F" w:rsidRPr="005E321F" w:rsidRDefault="005E321F" w:rsidP="005E321F">
      <w:r w:rsidRPr="005E321F">
        <w:t xml:space="preserve">Номера территориальных групп кандидатов </w:t>
      </w:r>
      <w:r w:rsidR="003F106E">
        <w:t>единых</w:t>
      </w:r>
      <w:r w:rsidRPr="005E321F">
        <w:t xml:space="preserve"> списков кандидатов, допущенных к распределению депутатских мандатов, и число депутатских мандатов, причитающихся каждой из указанных групп: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3"/>
        <w:gridCol w:w="283"/>
        <w:gridCol w:w="1979"/>
      </w:tblGrid>
      <w:tr w:rsidR="005E321F" w:rsidRPr="005E321F" w:rsidTr="0027146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5E321F" w:rsidRPr="005E321F" w:rsidRDefault="005E321F" w:rsidP="005E321F">
            <w:r w:rsidRPr="005E321F">
              <w:t>(наименование избирательного объединения)</w:t>
            </w:r>
          </w:p>
        </w:tc>
      </w:tr>
      <w:tr w:rsidR="005E321F" w:rsidRPr="005E321F" w:rsidTr="0027146E">
        <w:tc>
          <w:tcPr>
            <w:tcW w:w="7083" w:type="dxa"/>
            <w:tcBorders>
              <w:bottom w:val="single" w:sz="4" w:space="0" w:color="auto"/>
            </w:tcBorders>
          </w:tcPr>
          <w:p w:rsidR="005E321F" w:rsidRPr="005E321F" w:rsidRDefault="005E321F" w:rsidP="005E321F">
            <w:proofErr w:type="spellStart"/>
            <w:r w:rsidRPr="005E321F">
              <w:t>Общеобластная</w:t>
            </w:r>
            <w:proofErr w:type="spellEnd"/>
            <w:r w:rsidRPr="005E321F">
              <w:t xml:space="preserve"> часть списка</w:t>
            </w:r>
          </w:p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7083" w:type="dxa"/>
            <w:tcBorders>
              <w:top w:val="single" w:sz="4" w:space="0" w:color="auto"/>
            </w:tcBorders>
          </w:tcPr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top w:val="single" w:sz="4" w:space="0" w:color="auto"/>
            </w:tcBorders>
          </w:tcPr>
          <w:p w:rsidR="005E321F" w:rsidRPr="005E321F" w:rsidRDefault="005E321F" w:rsidP="005E321F">
            <w:r w:rsidRPr="005E321F">
              <w:t>(число мандатов)</w:t>
            </w:r>
          </w:p>
        </w:tc>
      </w:tr>
      <w:tr w:rsidR="005E321F" w:rsidRPr="005E321F" w:rsidTr="0027146E">
        <w:tc>
          <w:tcPr>
            <w:tcW w:w="7083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5E321F" w:rsidRPr="005E321F" w:rsidRDefault="005E321F" w:rsidP="005E321F">
            <w:r w:rsidRPr="005E321F">
              <w:t>(номер территориальной группы)</w:t>
            </w:r>
          </w:p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5E321F" w:rsidRPr="005E321F" w:rsidRDefault="005E321F" w:rsidP="005E321F">
            <w:r w:rsidRPr="005E321F">
              <w:t>(число мандатов)</w:t>
            </w:r>
          </w:p>
        </w:tc>
      </w:tr>
    </w:tbl>
    <w:p w:rsidR="005E321F" w:rsidRPr="005E321F" w:rsidRDefault="005E321F" w:rsidP="005E321F"/>
    <w:p w:rsidR="005E321F" w:rsidRPr="005E321F" w:rsidRDefault="005E321F" w:rsidP="005E321F">
      <w:r w:rsidRPr="005E321F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83"/>
        <w:gridCol w:w="283"/>
        <w:gridCol w:w="1979"/>
      </w:tblGrid>
      <w:tr w:rsidR="005E321F" w:rsidRPr="005E321F" w:rsidTr="0027146E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5E321F" w:rsidRPr="005E321F" w:rsidRDefault="005E321F" w:rsidP="005E321F">
            <w:r w:rsidRPr="005E321F">
              <w:t>(наименование избирательного объединения)</w:t>
            </w:r>
          </w:p>
        </w:tc>
      </w:tr>
      <w:tr w:rsidR="005E321F" w:rsidRPr="005E321F" w:rsidTr="0027146E">
        <w:tc>
          <w:tcPr>
            <w:tcW w:w="7083" w:type="dxa"/>
            <w:tcBorders>
              <w:bottom w:val="single" w:sz="4" w:space="0" w:color="auto"/>
            </w:tcBorders>
          </w:tcPr>
          <w:p w:rsidR="005E321F" w:rsidRPr="005E321F" w:rsidRDefault="005E321F" w:rsidP="005E321F">
            <w:proofErr w:type="spellStart"/>
            <w:r w:rsidRPr="005E321F">
              <w:t>Общеобластная</w:t>
            </w:r>
            <w:proofErr w:type="spellEnd"/>
            <w:r w:rsidRPr="005E321F">
              <w:t xml:space="preserve"> часть списка</w:t>
            </w:r>
          </w:p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7083" w:type="dxa"/>
            <w:tcBorders>
              <w:top w:val="single" w:sz="4" w:space="0" w:color="auto"/>
            </w:tcBorders>
          </w:tcPr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top w:val="single" w:sz="4" w:space="0" w:color="auto"/>
            </w:tcBorders>
          </w:tcPr>
          <w:p w:rsidR="005E321F" w:rsidRPr="005E321F" w:rsidRDefault="005E321F" w:rsidP="005E321F">
            <w:r w:rsidRPr="005E321F">
              <w:t>(число мандатов)</w:t>
            </w:r>
          </w:p>
        </w:tc>
      </w:tr>
      <w:tr w:rsidR="005E321F" w:rsidRPr="005E321F" w:rsidTr="0027146E">
        <w:tc>
          <w:tcPr>
            <w:tcW w:w="7083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bottom w:val="single" w:sz="4" w:space="0" w:color="auto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5E321F" w:rsidRPr="005E321F" w:rsidRDefault="005E321F" w:rsidP="005E321F">
            <w:r w:rsidRPr="005E321F">
              <w:t>(номер территориальной группы)</w:t>
            </w:r>
          </w:p>
          <w:p w:rsidR="005E321F" w:rsidRPr="005E321F" w:rsidRDefault="005E321F" w:rsidP="005E321F"/>
        </w:tc>
        <w:tc>
          <w:tcPr>
            <w:tcW w:w="283" w:type="dxa"/>
          </w:tcPr>
          <w:p w:rsidR="005E321F" w:rsidRPr="005E321F" w:rsidRDefault="005E321F" w:rsidP="005E321F"/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5E321F" w:rsidRPr="005E321F" w:rsidRDefault="005E321F" w:rsidP="005E321F">
            <w:r w:rsidRPr="005E321F">
              <w:t>(число мандатов)</w:t>
            </w:r>
          </w:p>
        </w:tc>
      </w:tr>
    </w:tbl>
    <w:p w:rsidR="005E321F" w:rsidRPr="005E321F" w:rsidRDefault="005E321F" w:rsidP="005E321F"/>
    <w:p w:rsidR="005E321F" w:rsidRPr="005E321F" w:rsidRDefault="005E321F" w:rsidP="005E321F">
      <w:r w:rsidRPr="005E321F">
        <w:t xml:space="preserve">Фамилии, имена и отчества зарегистрированных кандидатов, избранных депутатами </w:t>
      </w:r>
      <w:r w:rsidR="00290A2C" w:rsidRPr="00290A2C">
        <w:rPr>
          <w:bCs/>
        </w:rPr>
        <w:t xml:space="preserve">Законодательного </w:t>
      </w:r>
      <w:r w:rsidR="003542ED">
        <w:rPr>
          <w:bCs/>
        </w:rPr>
        <w:t>С</w:t>
      </w:r>
      <w:r w:rsidR="00290A2C" w:rsidRPr="00290A2C">
        <w:rPr>
          <w:bCs/>
        </w:rPr>
        <w:t>обрания Кемеровской области – Кузбасса</w:t>
      </w:r>
      <w:r w:rsidRPr="005E321F">
        <w:t>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520"/>
        <w:gridCol w:w="2404"/>
      </w:tblGrid>
      <w:tr w:rsidR="005E321F" w:rsidRPr="005E321F" w:rsidTr="0027146E"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(наименование избирательного объединения)</w:t>
            </w:r>
          </w:p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1.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5E321F" w:rsidRPr="005E321F" w:rsidRDefault="005E321F" w:rsidP="005E321F"/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/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(фамилия, имя, отчество зарегистрированного кандидата, избранного депутатом)</w:t>
            </w:r>
          </w:p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2.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5E321F" w:rsidRPr="005E321F" w:rsidRDefault="005E321F" w:rsidP="005E321F"/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3.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5E321F" w:rsidRPr="005E321F" w:rsidRDefault="005E321F" w:rsidP="005E321F"/>
        </w:tc>
      </w:tr>
    </w:tbl>
    <w:p w:rsidR="005E321F" w:rsidRPr="005E321F" w:rsidRDefault="005E321F" w:rsidP="005E321F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520"/>
        <w:gridCol w:w="2404"/>
      </w:tblGrid>
      <w:tr w:rsidR="005E321F" w:rsidRPr="005E321F" w:rsidTr="0027146E"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</w:tcPr>
          <w:p w:rsidR="005E321F" w:rsidRPr="005E321F" w:rsidRDefault="005E321F" w:rsidP="005E321F"/>
        </w:tc>
      </w:tr>
      <w:tr w:rsidR="005E321F" w:rsidRPr="005E321F" w:rsidTr="0027146E"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(наименование избирательного объединения)</w:t>
            </w:r>
          </w:p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1.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5E321F" w:rsidRPr="005E321F" w:rsidRDefault="005E321F" w:rsidP="005E321F"/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/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(фамилия, имя, отчество зарегистрированного кандидата, избранного депутатом)</w:t>
            </w:r>
          </w:p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2.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5E321F" w:rsidRPr="005E321F" w:rsidRDefault="005E321F" w:rsidP="005E321F"/>
        </w:tc>
      </w:tr>
      <w:tr w:rsidR="005E321F" w:rsidRPr="005E321F" w:rsidTr="0027146E">
        <w:trPr>
          <w:gridAfter w:val="1"/>
          <w:wAfter w:w="2404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321F" w:rsidRPr="005E321F" w:rsidRDefault="005E321F" w:rsidP="005E321F">
            <w:r w:rsidRPr="005E321F">
              <w:t>3.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5E321F" w:rsidRPr="005E321F" w:rsidRDefault="005E321F" w:rsidP="005E321F"/>
        </w:tc>
      </w:tr>
    </w:tbl>
    <w:p w:rsidR="005E321F" w:rsidRPr="005E321F" w:rsidRDefault="005E321F" w:rsidP="005E321F"/>
    <w:tbl>
      <w:tblPr>
        <w:tblW w:w="1078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2533"/>
        <w:gridCol w:w="284"/>
        <w:gridCol w:w="2976"/>
        <w:gridCol w:w="284"/>
        <w:gridCol w:w="178"/>
        <w:gridCol w:w="2954"/>
      </w:tblGrid>
      <w:tr w:rsidR="00787F0F" w:rsidRPr="00823057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 w:rsidP="008B547F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8B547F">
              <w:rPr>
                <w:b/>
                <w:bCs/>
                <w:sz w:val="22"/>
                <w:szCs w:val="22"/>
              </w:rPr>
              <w:t>И</w:t>
            </w:r>
            <w:r w:rsidRPr="00990FDD">
              <w:rPr>
                <w:b/>
                <w:bCs/>
                <w:sz w:val="22"/>
                <w:szCs w:val="22"/>
              </w:rPr>
              <w:t xml:space="preserve">збирательной комиссии </w:t>
            </w:r>
            <w:r w:rsidR="00F07B9A">
              <w:rPr>
                <w:b/>
                <w:bCs/>
                <w:sz w:val="22"/>
                <w:szCs w:val="22"/>
              </w:rPr>
              <w:t xml:space="preserve">Кемеровской </w:t>
            </w:r>
            <w:r w:rsidR="00290A2C" w:rsidRPr="00290A2C">
              <w:rPr>
                <w:b/>
                <w:bCs/>
                <w:sz w:val="22"/>
                <w:szCs w:val="22"/>
              </w:rPr>
              <w:t>области – Кузбасса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>
            <w:pPr>
              <w:widowControl/>
              <w:rPr>
                <w:sz w:val="22"/>
                <w:szCs w:val="22"/>
              </w:rPr>
            </w:pPr>
          </w:p>
          <w:p w:rsidR="00787F0F" w:rsidRPr="00990FDD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82305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823057">
              <w:rPr>
                <w:spacing w:val="-4"/>
                <w:sz w:val="15"/>
                <w:szCs w:val="15"/>
              </w:rPr>
              <w:t>(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2305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23057">
              <w:rPr>
                <w:spacing w:val="-4"/>
                <w:sz w:val="16"/>
                <w:szCs w:val="16"/>
              </w:rPr>
              <w:t>)</w:t>
            </w: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990FDD" w:rsidRDefault="00787F0F">
            <w:pPr>
              <w:widowControl/>
              <w:rPr>
                <w:b/>
                <w:bCs/>
                <w:sz w:val="22"/>
                <w:szCs w:val="22"/>
              </w:rPr>
            </w:pPr>
            <w:r w:rsidRPr="00990FDD">
              <w:rPr>
                <w:b/>
                <w:bCs/>
                <w:sz w:val="22"/>
                <w:szCs w:val="22"/>
              </w:rPr>
              <w:t>Члены комиссии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hRule="exact" w:val="39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2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87F0F" w:rsidRPr="00823057">
        <w:trPr>
          <w:trHeight w:val="3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290A2C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Протокол подписан «____» ____________ 20</w:t>
            </w:r>
            <w:r w:rsidR="00290A2C">
              <w:rPr>
                <w:b/>
                <w:bCs/>
                <w:sz w:val="24"/>
                <w:szCs w:val="24"/>
              </w:rPr>
              <w:t>23</w:t>
            </w:r>
            <w:r w:rsidRPr="00823057">
              <w:rPr>
                <w:b/>
                <w:bCs/>
                <w:sz w:val="24"/>
                <w:szCs w:val="24"/>
              </w:rPr>
              <w:t xml:space="preserve"> го</w:t>
            </w:r>
            <w:r>
              <w:rPr>
                <w:b/>
                <w:bCs/>
                <w:sz w:val="24"/>
                <w:szCs w:val="24"/>
              </w:rPr>
              <w:t xml:space="preserve">да  </w:t>
            </w:r>
            <w:proofErr w:type="gramStart"/>
            <w:r w:rsidRPr="0082305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23057">
              <w:rPr>
                <w:b/>
                <w:bCs/>
                <w:sz w:val="24"/>
                <w:szCs w:val="24"/>
              </w:rPr>
              <w:t xml:space="preserve"> 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часов 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23057">
              <w:rPr>
                <w:b/>
                <w:bCs/>
                <w:sz w:val="24"/>
                <w:szCs w:val="24"/>
              </w:rPr>
              <w:t>минут</w:t>
            </w:r>
          </w:p>
        </w:tc>
      </w:tr>
    </w:tbl>
    <w:p w:rsidR="00787F0F" w:rsidRDefault="00787F0F" w:rsidP="000D245F">
      <w:pPr>
        <w:widowControl/>
        <w:spacing w:after="120"/>
      </w:pPr>
    </w:p>
    <w:p w:rsidR="00787F0F" w:rsidRDefault="00787F0F">
      <w:pPr>
        <w:widowControl/>
        <w:jc w:val="both"/>
        <w:rPr>
          <w:sz w:val="22"/>
          <w:szCs w:val="22"/>
        </w:rPr>
      </w:pPr>
    </w:p>
    <w:p w:rsidR="00787F0F" w:rsidRDefault="00787F0F">
      <w:pPr>
        <w:widowControl/>
        <w:jc w:val="both"/>
        <w:rPr>
          <w:sz w:val="22"/>
          <w:szCs w:val="22"/>
        </w:rPr>
        <w:sectPr w:rsidR="00787F0F" w:rsidSect="006B2D04">
          <w:headerReference w:type="default" r:id="rId8"/>
          <w:pgSz w:w="11907" w:h="16840" w:code="9"/>
          <w:pgMar w:top="426" w:right="567" w:bottom="567" w:left="567" w:header="340" w:footer="357" w:gutter="0"/>
          <w:pgNumType w:start="1"/>
          <w:cols w:space="828"/>
          <w:titlePg/>
        </w:sectPr>
      </w:pPr>
    </w:p>
    <w:p w:rsidR="00787F0F" w:rsidRDefault="00787F0F" w:rsidP="001F285E">
      <w:pPr>
        <w:pStyle w:val="21"/>
        <w:widowControl w:val="0"/>
        <w:spacing w:after="0" w:line="192" w:lineRule="auto"/>
        <w:ind w:left="7371" w:right="-5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FF0F3D">
        <w:rPr>
          <w:sz w:val="24"/>
          <w:szCs w:val="24"/>
        </w:rPr>
        <w:t>20</w:t>
      </w:r>
      <w:r>
        <w:rPr>
          <w:sz w:val="24"/>
          <w:szCs w:val="24"/>
        </w:rPr>
        <w:t xml:space="preserve"> (форма)</w:t>
      </w:r>
    </w:p>
    <w:p w:rsidR="00787F0F" w:rsidRDefault="00787F0F" w:rsidP="001F285E">
      <w:pPr>
        <w:pStyle w:val="21"/>
        <w:widowControl w:val="0"/>
        <w:spacing w:before="60" w:after="0" w:line="192" w:lineRule="auto"/>
        <w:ind w:left="7371" w:right="-57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787F0F" w:rsidRDefault="00787F0F" w:rsidP="001F285E">
      <w:pPr>
        <w:pStyle w:val="21"/>
        <w:widowControl w:val="0"/>
        <w:spacing w:after="0" w:line="192" w:lineRule="auto"/>
        <w:ind w:left="7371" w:right="-5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8B547F">
        <w:rPr>
          <w:sz w:val="24"/>
          <w:szCs w:val="24"/>
        </w:rPr>
        <w:t>И</w:t>
      </w:r>
      <w:r>
        <w:rPr>
          <w:sz w:val="24"/>
          <w:szCs w:val="24"/>
        </w:rPr>
        <w:t xml:space="preserve">збирательной комиссии </w:t>
      </w:r>
      <w:r w:rsidR="00F07B9A">
        <w:rPr>
          <w:sz w:val="24"/>
          <w:szCs w:val="24"/>
        </w:rPr>
        <w:t xml:space="preserve">Кемеровской </w:t>
      </w:r>
      <w:r w:rsidR="00290A2C" w:rsidRPr="00290A2C">
        <w:rPr>
          <w:sz w:val="24"/>
          <w:szCs w:val="24"/>
        </w:rPr>
        <w:t>области – Кузбасса</w:t>
      </w:r>
    </w:p>
    <w:p w:rsidR="00787F0F" w:rsidRPr="00D722D2" w:rsidRDefault="00D722D2" w:rsidP="001F285E">
      <w:pPr>
        <w:spacing w:after="120" w:line="192" w:lineRule="auto"/>
        <w:ind w:left="7371" w:right="-58"/>
        <w:jc w:val="center"/>
        <w:rPr>
          <w:sz w:val="24"/>
          <w:szCs w:val="24"/>
        </w:rPr>
      </w:pPr>
      <w:r w:rsidRPr="00D722D2">
        <w:rPr>
          <w:sz w:val="24"/>
          <w:szCs w:val="24"/>
        </w:rPr>
        <w:t>от 26 июля 2023 г. № 59/466-7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8"/>
        <w:gridCol w:w="3860"/>
        <w:gridCol w:w="6450"/>
        <w:gridCol w:w="2693"/>
        <w:gridCol w:w="106"/>
        <w:gridCol w:w="36"/>
        <w:gridCol w:w="673"/>
        <w:gridCol w:w="36"/>
        <w:gridCol w:w="1665"/>
        <w:gridCol w:w="36"/>
      </w:tblGrid>
      <w:tr w:rsidR="00787F0F" w:rsidRPr="00823057" w:rsidTr="003F106E">
        <w:trPr>
          <w:cantSplit/>
          <w:trHeight w:val="209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Экземпляр № ______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jc w:val="right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 w:rsidP="008E76F8">
            <w:pPr>
              <w:widowControl/>
              <w:spacing w:before="60"/>
              <w:jc w:val="right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Всего листов _____</w:t>
            </w:r>
          </w:p>
        </w:tc>
      </w:tr>
      <w:tr w:rsidR="00787F0F" w:rsidRPr="00823057" w:rsidTr="003F106E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290A2C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290A2C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533BB3">
            <w:pPr>
              <w:pStyle w:val="4"/>
              <w:spacing w:before="12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</w:p>
          <w:p w:rsidR="00036FC8" w:rsidRPr="00036FC8" w:rsidRDefault="008B547F" w:rsidP="00036FC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036FC8" w:rsidRPr="00036FC8">
              <w:rPr>
                <w:b/>
                <w:bCs/>
                <w:sz w:val="28"/>
                <w:szCs w:val="28"/>
              </w:rPr>
              <w:t xml:space="preserve">збирательной комиссии Кемеровской </w:t>
            </w:r>
            <w:r w:rsidR="00290A2C" w:rsidRPr="00290A2C">
              <w:rPr>
                <w:b/>
                <w:bCs/>
                <w:sz w:val="28"/>
                <w:szCs w:val="28"/>
              </w:rPr>
              <w:t xml:space="preserve">области – Кузбасса </w:t>
            </w:r>
            <w:r w:rsidR="00036FC8" w:rsidRPr="00036FC8">
              <w:rPr>
                <w:b/>
                <w:bCs/>
                <w:sz w:val="28"/>
                <w:szCs w:val="28"/>
              </w:rPr>
              <w:t xml:space="preserve">о результатах выборов </w:t>
            </w:r>
          </w:p>
          <w:p w:rsidR="00787F0F" w:rsidRPr="00E2039E" w:rsidRDefault="00036FC8" w:rsidP="003F106E">
            <w:pPr>
              <w:widowControl/>
              <w:jc w:val="center"/>
              <w:rPr>
                <w:sz w:val="14"/>
                <w:szCs w:val="14"/>
              </w:rPr>
            </w:pPr>
            <w:r w:rsidRPr="00036FC8">
              <w:rPr>
                <w:b/>
                <w:bCs/>
                <w:sz w:val="28"/>
                <w:szCs w:val="28"/>
              </w:rPr>
              <w:t>по единому областному  избирательному округу</w:t>
            </w:r>
          </w:p>
        </w:tc>
      </w:tr>
      <w:tr w:rsidR="003F106E" w:rsidRPr="003B7E2E" w:rsidTr="003F106E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36" w:type="dxa"/>
          <w:cantSplit/>
        </w:trPr>
        <w:tc>
          <w:tcPr>
            <w:tcW w:w="131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06E" w:rsidRPr="003B7E2E" w:rsidRDefault="003F106E" w:rsidP="005A41A4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036FC8">
              <w:rPr>
                <w:bCs/>
                <w:sz w:val="24"/>
                <w:szCs w:val="24"/>
              </w:rPr>
              <w:t xml:space="preserve">Число окружных </w:t>
            </w:r>
            <w:r>
              <w:rPr>
                <w:bCs/>
                <w:sz w:val="24"/>
                <w:szCs w:val="24"/>
              </w:rPr>
              <w:t xml:space="preserve">избирательных </w:t>
            </w:r>
            <w:r w:rsidRPr="00036FC8">
              <w:rPr>
                <w:bCs/>
                <w:sz w:val="24"/>
                <w:szCs w:val="24"/>
              </w:rPr>
              <w:t xml:space="preserve">комиссий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06E" w:rsidRPr="003B7E2E" w:rsidRDefault="003F106E" w:rsidP="005A41A4">
            <w:pPr>
              <w:widowControl/>
              <w:spacing w:after="120"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F106E" w:rsidRPr="003B7E2E" w:rsidRDefault="003F106E" w:rsidP="005A41A4">
            <w:pPr>
              <w:widowControl/>
              <w:spacing w:after="120"/>
              <w:rPr>
                <w:sz w:val="24"/>
                <w:szCs w:val="24"/>
              </w:rPr>
            </w:pPr>
          </w:p>
        </w:tc>
      </w:tr>
      <w:tr w:rsidR="00787F0F" w:rsidRPr="00823057" w:rsidTr="003F106E">
        <w:tblPrEx>
          <w:tblCellMar>
            <w:left w:w="70" w:type="dxa"/>
            <w:right w:w="70" w:type="dxa"/>
          </w:tblCellMar>
        </w:tblPrEx>
        <w:trPr>
          <w:cantSplit/>
          <w:trHeight w:val="558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3F106E" w:rsidP="008B547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3F106E">
              <w:rPr>
                <w:bCs/>
                <w:sz w:val="24"/>
                <w:szCs w:val="24"/>
              </w:rPr>
              <w:t xml:space="preserve">Число поступивших протоколов </w:t>
            </w:r>
            <w:r w:rsidR="00BD0A14">
              <w:rPr>
                <w:bCs/>
                <w:sz w:val="24"/>
                <w:szCs w:val="24"/>
              </w:rPr>
              <w:t>№</w:t>
            </w:r>
            <w:r w:rsidRPr="003F106E">
              <w:rPr>
                <w:bCs/>
                <w:sz w:val="24"/>
                <w:szCs w:val="24"/>
              </w:rPr>
              <w:t xml:space="preserve"> 2 окружных избирательных комиссий, на основании которых составлен  протокол </w:t>
            </w:r>
            <w:r w:rsidR="008B547F">
              <w:rPr>
                <w:bCs/>
                <w:sz w:val="24"/>
                <w:szCs w:val="24"/>
              </w:rPr>
              <w:t>И</w:t>
            </w:r>
            <w:r w:rsidRPr="003F106E">
              <w:rPr>
                <w:bCs/>
                <w:sz w:val="24"/>
                <w:szCs w:val="24"/>
              </w:rPr>
              <w:t xml:space="preserve">збирательной комиссии Кемеровской </w:t>
            </w:r>
            <w:r w:rsidR="00290A2C" w:rsidRPr="00290A2C">
              <w:rPr>
                <w:bCs/>
                <w:sz w:val="24"/>
                <w:szCs w:val="24"/>
              </w:rPr>
              <w:t>области – Кузбасса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3F106E">
        <w:tblPrEx>
          <w:tblCellMar>
            <w:left w:w="70" w:type="dxa"/>
            <w:right w:w="70" w:type="dxa"/>
          </w:tblCellMar>
        </w:tblPrEx>
        <w:trPr>
          <w:cantSplit/>
          <w:trHeight w:val="373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87F0F" w:rsidP="00AF0B25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434F9F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  <w:tr w:rsidR="00787F0F" w:rsidRPr="00823057" w:rsidTr="003F106E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3B7E2E" w:rsidRDefault="00787F0F" w:rsidP="00AF0B25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BD01A3">
              <w:rPr>
                <w:sz w:val="24"/>
                <w:szCs w:val="24"/>
              </w:rPr>
              <w:t xml:space="preserve">Суммарное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BD01A3">
              <w:rPr>
                <w:sz w:val="24"/>
                <w:szCs w:val="24"/>
              </w:rPr>
              <w:t xml:space="preserve"> в списки избирателей на момент окончания голосования по избирательным участкам, итоги голосования по которым были признаны недействительными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rPr>
                <w:sz w:val="24"/>
                <w:szCs w:val="24"/>
              </w:rPr>
            </w:pPr>
          </w:p>
        </w:tc>
      </w:tr>
    </w:tbl>
    <w:p w:rsidR="00787F0F" w:rsidRDefault="00787F0F">
      <w:pPr>
        <w:widowControl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701"/>
        <w:gridCol w:w="1701"/>
        <w:gridCol w:w="1701"/>
        <w:gridCol w:w="1701"/>
      </w:tblGrid>
      <w:tr w:rsidR="00787F0F" w:rsidRPr="00823057">
        <w:trPr>
          <w:cantSplit/>
          <w:trHeight w:hRule="exact" w:val="1134"/>
          <w:jc w:val="center"/>
        </w:trPr>
        <w:tc>
          <w:tcPr>
            <w:tcW w:w="8931" w:type="dxa"/>
            <w:gridSpan w:val="2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территориальных избирательных комиссий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6C6434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6C6434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7C09A5">
              <w:rPr>
                <w:sz w:val="24"/>
                <w:szCs w:val="24"/>
              </w:rPr>
              <w:t xml:space="preserve"> в списки избирателей на момент окончания голосования 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вне помещений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364" w:type="dxa"/>
          </w:tcPr>
          <w:p w:rsidR="00787F0F" w:rsidRPr="007C09A5" w:rsidRDefault="00787F0F" w:rsidP="007C09A5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</w:tcPr>
          <w:p w:rsidR="00787F0F" w:rsidRPr="00823057" w:rsidRDefault="00787F0F" w:rsidP="00C1635E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C1635E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 w:rsidTr="0084676C">
        <w:trPr>
          <w:cantSplit/>
          <w:trHeight w:hRule="exact" w:val="1097"/>
          <w:jc w:val="center"/>
        </w:trPr>
        <w:tc>
          <w:tcPr>
            <w:tcW w:w="89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F0F" w:rsidRPr="00627945" w:rsidRDefault="0084676C" w:rsidP="001F285E">
            <w:pPr>
              <w:widowControl/>
              <w:jc w:val="center"/>
              <w:rPr>
                <w:sz w:val="24"/>
                <w:szCs w:val="24"/>
              </w:rPr>
            </w:pPr>
            <w:r w:rsidRPr="0084676C">
              <w:rPr>
                <w:b/>
                <w:bCs/>
                <w:sz w:val="24"/>
                <w:szCs w:val="24"/>
              </w:rPr>
              <w:t xml:space="preserve">Наименования избирательных объединений, </w:t>
            </w:r>
            <w:r w:rsidRPr="0084676C">
              <w:rPr>
                <w:b/>
                <w:bCs/>
                <w:sz w:val="24"/>
                <w:szCs w:val="24"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F0F" w:rsidRPr="00627945" w:rsidRDefault="0084676C" w:rsidP="001F285E">
            <w:pPr>
              <w:widowControl/>
              <w:jc w:val="center"/>
              <w:rPr>
                <w:sz w:val="24"/>
                <w:szCs w:val="24"/>
              </w:rPr>
            </w:pPr>
            <w:r w:rsidRPr="0084676C">
              <w:rPr>
                <w:b/>
                <w:bCs/>
                <w:sz w:val="24"/>
                <w:szCs w:val="24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7C09A5" w:rsidRDefault="00787F0F" w:rsidP="00A22B6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Default="00787F0F">
      <w:pPr>
        <w:widowControl/>
        <w:rPr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425"/>
        <w:gridCol w:w="5529"/>
        <w:gridCol w:w="425"/>
        <w:gridCol w:w="1417"/>
        <w:gridCol w:w="1711"/>
        <w:gridCol w:w="841"/>
      </w:tblGrid>
      <w:tr w:rsidR="00787F0F" w:rsidRPr="0082305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A22B64" w:rsidRDefault="00787F0F" w:rsidP="008B547F">
            <w:pPr>
              <w:widowControl/>
              <w:rPr>
                <w:b/>
                <w:bCs/>
                <w:sz w:val="24"/>
                <w:szCs w:val="24"/>
              </w:rPr>
            </w:pPr>
            <w:r w:rsidRPr="00C1635E">
              <w:rPr>
                <w:b/>
                <w:bCs/>
                <w:sz w:val="24"/>
                <w:szCs w:val="24"/>
              </w:rPr>
              <w:t xml:space="preserve">Председатель </w:t>
            </w:r>
            <w:r w:rsidR="008B547F">
              <w:rPr>
                <w:b/>
                <w:bCs/>
                <w:sz w:val="24"/>
                <w:szCs w:val="24"/>
              </w:rPr>
              <w:t>И</w:t>
            </w:r>
            <w:r w:rsidRPr="00C1635E">
              <w:rPr>
                <w:b/>
                <w:bCs/>
                <w:sz w:val="24"/>
                <w:szCs w:val="24"/>
              </w:rPr>
              <w:t xml:space="preserve">збирательной комиссии </w:t>
            </w:r>
            <w:r>
              <w:rPr>
                <w:b/>
                <w:bCs/>
                <w:sz w:val="24"/>
                <w:szCs w:val="24"/>
              </w:rPr>
              <w:br/>
            </w:r>
            <w:r w:rsidR="00EC22A5">
              <w:rPr>
                <w:b/>
                <w:bCs/>
                <w:sz w:val="24"/>
                <w:szCs w:val="24"/>
              </w:rPr>
              <w:t xml:space="preserve">Кемеровской </w:t>
            </w:r>
            <w:r w:rsidR="00290A2C" w:rsidRPr="00290A2C">
              <w:rPr>
                <w:b/>
                <w:bCs/>
                <w:sz w:val="24"/>
                <w:szCs w:val="24"/>
              </w:rPr>
              <w:t>области – Кузбасса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787F0F" w:rsidRPr="0082305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C1635E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C1635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C1635E" w:rsidRDefault="00787F0F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F0F" w:rsidRPr="00C1635E" w:rsidRDefault="00787F0F">
            <w:pPr>
              <w:widowControl/>
              <w:jc w:val="center"/>
              <w:rPr>
                <w:sz w:val="16"/>
                <w:szCs w:val="16"/>
              </w:rPr>
            </w:pPr>
            <w:r w:rsidRPr="00C1635E">
              <w:rPr>
                <w:spacing w:val="-4"/>
                <w:sz w:val="16"/>
                <w:szCs w:val="16"/>
              </w:rPr>
              <w:t>(подпись)</w:t>
            </w:r>
          </w:p>
        </w:tc>
      </w:tr>
      <w:tr w:rsidR="00787F0F" w:rsidRPr="0082305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823057" w:rsidRDefault="00787F0F">
            <w:pPr>
              <w:widowControl/>
            </w:pPr>
            <w:r w:rsidRPr="0082305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F0F" w:rsidRPr="00823057" w:rsidRDefault="00787F0F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787F0F" w:rsidRPr="00823057">
        <w:trPr>
          <w:gridAfter w:val="1"/>
          <w:wAfter w:w="841" w:type="dxa"/>
          <w:trHeight w:val="4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A22B64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2305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A22B64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C22A51" w:rsidRDefault="00787F0F" w:rsidP="00290A2C">
            <w:pPr>
              <w:pStyle w:val="2"/>
              <w:spacing w:before="120"/>
              <w:rPr>
                <w:rFonts w:ascii="Times New Roman" w:hAnsi="Times New Roman" w:cs="Times New Roman"/>
                <w:i w:val="0"/>
                <w:iCs w:val="0"/>
              </w:rPr>
            </w:pPr>
            <w:r w:rsidRPr="00C22A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Сводная таблица составлена «_____» __________________ 20</w:t>
            </w:r>
            <w:r w:rsidR="00290A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</w:t>
            </w:r>
            <w:r w:rsidRPr="00C22A5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0F" w:rsidRPr="00823057" w:rsidRDefault="00787F0F" w:rsidP="00A22B64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F0F" w:rsidRDefault="00787F0F" w:rsidP="008E76F8">
      <w:pPr>
        <w:widowControl/>
        <w:jc w:val="both"/>
        <w:rPr>
          <w:sz w:val="24"/>
          <w:szCs w:val="24"/>
        </w:rPr>
      </w:pPr>
    </w:p>
    <w:p w:rsidR="00787F0F" w:rsidRDefault="00787F0F" w:rsidP="00435E9F">
      <w:pPr>
        <w:pStyle w:val="21"/>
        <w:widowControl w:val="0"/>
        <w:spacing w:after="0" w:line="192" w:lineRule="auto"/>
        <w:ind w:left="0"/>
        <w:jc w:val="left"/>
        <w:rPr>
          <w:sz w:val="24"/>
          <w:szCs w:val="24"/>
        </w:rPr>
        <w:sectPr w:rsidR="00787F0F" w:rsidSect="00292E28">
          <w:headerReference w:type="first" r:id="rId9"/>
          <w:pgSz w:w="16840" w:h="23814" w:code="8"/>
          <w:pgMar w:top="454" w:right="567" w:bottom="454" w:left="567" w:header="340" w:footer="284" w:gutter="0"/>
          <w:pgNumType w:start="1"/>
          <w:cols w:space="828"/>
          <w:titlePg/>
        </w:sectPr>
      </w:pPr>
    </w:p>
    <w:p w:rsidR="00787F0F" w:rsidRDefault="00787F0F" w:rsidP="008E76F8">
      <w:pPr>
        <w:pStyle w:val="21"/>
        <w:widowControl w:val="0"/>
        <w:spacing w:after="0" w:line="192" w:lineRule="auto"/>
        <w:ind w:left="7371" w:right="-5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FF0F3D">
        <w:rPr>
          <w:sz w:val="24"/>
          <w:szCs w:val="24"/>
        </w:rPr>
        <w:t>21</w:t>
      </w:r>
      <w:r>
        <w:rPr>
          <w:sz w:val="24"/>
          <w:szCs w:val="24"/>
        </w:rPr>
        <w:t xml:space="preserve"> (форма)</w:t>
      </w:r>
    </w:p>
    <w:p w:rsidR="00787F0F" w:rsidRDefault="00787F0F" w:rsidP="008E76F8">
      <w:pPr>
        <w:pStyle w:val="21"/>
        <w:widowControl w:val="0"/>
        <w:spacing w:before="60" w:after="0" w:line="192" w:lineRule="auto"/>
        <w:ind w:left="7371" w:right="-57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787F0F" w:rsidRDefault="00787F0F" w:rsidP="008E76F8">
      <w:pPr>
        <w:pStyle w:val="21"/>
        <w:widowControl w:val="0"/>
        <w:spacing w:after="0" w:line="192" w:lineRule="auto"/>
        <w:ind w:left="7371" w:right="-5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8B547F">
        <w:rPr>
          <w:sz w:val="24"/>
          <w:szCs w:val="24"/>
        </w:rPr>
        <w:t>И</w:t>
      </w:r>
      <w:r>
        <w:rPr>
          <w:sz w:val="24"/>
          <w:szCs w:val="24"/>
        </w:rPr>
        <w:t xml:space="preserve">збирательной комиссии </w:t>
      </w:r>
      <w:r w:rsidR="00EC22A5">
        <w:rPr>
          <w:sz w:val="24"/>
          <w:szCs w:val="24"/>
        </w:rPr>
        <w:t xml:space="preserve">Кемеровской </w:t>
      </w:r>
      <w:r w:rsidR="00290A2C" w:rsidRPr="00290A2C">
        <w:rPr>
          <w:sz w:val="24"/>
          <w:szCs w:val="24"/>
        </w:rPr>
        <w:t>области – Кузбасса</w:t>
      </w:r>
    </w:p>
    <w:p w:rsidR="00787F0F" w:rsidRPr="00D722D2" w:rsidRDefault="00D722D2" w:rsidP="008E76F8">
      <w:pPr>
        <w:spacing w:after="120" w:line="192" w:lineRule="auto"/>
        <w:ind w:left="7371" w:right="-58"/>
        <w:jc w:val="center"/>
        <w:rPr>
          <w:sz w:val="24"/>
          <w:szCs w:val="24"/>
        </w:rPr>
      </w:pPr>
      <w:r w:rsidRPr="00D722D2">
        <w:rPr>
          <w:sz w:val="24"/>
          <w:szCs w:val="24"/>
        </w:rPr>
        <w:t>от 26 июля 2023 г. № 59/466-7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9"/>
        <w:gridCol w:w="74"/>
        <w:gridCol w:w="635"/>
        <w:gridCol w:w="74"/>
        <w:gridCol w:w="1627"/>
        <w:gridCol w:w="74"/>
      </w:tblGrid>
      <w:tr w:rsidR="00787F0F" w:rsidRPr="00823057">
        <w:trPr>
          <w:cantSplit/>
          <w:trHeight w:val="198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FB7" w:rsidRPr="00960FB7" w:rsidRDefault="006D62BA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Выборы </w:t>
            </w:r>
            <w:r w:rsidR="00290A2C">
              <w:rPr>
                <w:b/>
                <w:bCs/>
                <w:spacing w:val="20"/>
                <w:sz w:val="28"/>
                <w:szCs w:val="28"/>
              </w:rPr>
              <w:t>депутатов Законодательного Собрания Кемеровской области – Кузбасса созыва 2023-2028 гг.</w:t>
            </w:r>
          </w:p>
          <w:p w:rsidR="00960FB7" w:rsidRPr="00960FB7" w:rsidRDefault="00290A2C" w:rsidP="00960FB7">
            <w:pPr>
              <w:widowControl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10 сентября 2023 года</w:t>
            </w:r>
          </w:p>
          <w:p w:rsidR="00787F0F" w:rsidRPr="00C22A51" w:rsidRDefault="00787F0F" w:rsidP="008E76F8">
            <w:pPr>
              <w:pStyle w:val="4"/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2A51">
              <w:rPr>
                <w:rFonts w:ascii="Times New Roman" w:hAnsi="Times New Roman" w:cs="Times New Roman"/>
                <w:sz w:val="32"/>
                <w:szCs w:val="32"/>
              </w:rPr>
              <w:t>СВОДНАЯ ТАБЛИЦА</w:t>
            </w:r>
          </w:p>
          <w:p w:rsidR="00787F0F" w:rsidRPr="00823057" w:rsidRDefault="00787F0F" w:rsidP="000A3295">
            <w:pPr>
              <w:widowControl/>
              <w:spacing w:before="60"/>
              <w:jc w:val="center"/>
            </w:pPr>
            <w:r w:rsidRPr="00823057">
              <w:rPr>
                <w:b/>
                <w:bCs/>
                <w:sz w:val="28"/>
                <w:szCs w:val="28"/>
              </w:rPr>
              <w:t>(увеличенная форма)</w:t>
            </w:r>
          </w:p>
          <w:p w:rsidR="00EC22A5" w:rsidRPr="00EC22A5" w:rsidRDefault="008B547F" w:rsidP="00EC22A5">
            <w:pPr>
              <w:widowControl/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="00EC22A5" w:rsidRPr="00EC22A5">
              <w:rPr>
                <w:b/>
                <w:bCs/>
                <w:sz w:val="28"/>
                <w:szCs w:val="28"/>
              </w:rPr>
              <w:t xml:space="preserve">збирательной комиссии Кемеровской </w:t>
            </w:r>
            <w:r w:rsidR="00290A2C" w:rsidRPr="00290A2C">
              <w:rPr>
                <w:b/>
                <w:bCs/>
                <w:sz w:val="28"/>
                <w:szCs w:val="28"/>
              </w:rPr>
              <w:t xml:space="preserve">области – Кузбасса </w:t>
            </w:r>
            <w:r w:rsidR="00EC22A5" w:rsidRPr="00EC22A5">
              <w:rPr>
                <w:b/>
                <w:bCs/>
                <w:sz w:val="28"/>
                <w:szCs w:val="28"/>
              </w:rPr>
              <w:t>о результатах выборов</w:t>
            </w:r>
            <w:r w:rsidR="00804A09">
              <w:rPr>
                <w:b/>
                <w:bCs/>
                <w:sz w:val="28"/>
                <w:szCs w:val="28"/>
              </w:rPr>
              <w:br/>
            </w:r>
            <w:r w:rsidR="00EC22A5" w:rsidRPr="00EC22A5">
              <w:rPr>
                <w:b/>
                <w:bCs/>
                <w:sz w:val="28"/>
                <w:szCs w:val="28"/>
              </w:rPr>
              <w:t xml:space="preserve"> </w:t>
            </w:r>
            <w:r w:rsidR="00804A09" w:rsidRPr="00036FC8">
              <w:rPr>
                <w:b/>
                <w:bCs/>
                <w:sz w:val="28"/>
                <w:szCs w:val="28"/>
              </w:rPr>
              <w:t>по единому областному  избирательному округу</w:t>
            </w:r>
          </w:p>
          <w:p w:rsidR="00787F0F" w:rsidRPr="00E2039E" w:rsidRDefault="00787F0F" w:rsidP="00F156E6">
            <w:pPr>
              <w:widowControl/>
              <w:jc w:val="center"/>
              <w:rPr>
                <w:sz w:val="14"/>
                <w:szCs w:val="14"/>
              </w:rPr>
            </w:pPr>
          </w:p>
        </w:tc>
      </w:tr>
      <w:tr w:rsidR="00BD0A14" w:rsidRPr="003B7E2E" w:rsidTr="005A41A4">
        <w:trPr>
          <w:gridAfter w:val="1"/>
          <w:wAfter w:w="74" w:type="dxa"/>
          <w:cantSplit/>
        </w:trPr>
        <w:tc>
          <w:tcPr>
            <w:tcW w:w="13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A14" w:rsidRPr="003B7E2E" w:rsidRDefault="00BD0A14" w:rsidP="005A41A4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036FC8">
              <w:rPr>
                <w:bCs/>
                <w:sz w:val="24"/>
                <w:szCs w:val="24"/>
              </w:rPr>
              <w:t xml:space="preserve">Число окружных </w:t>
            </w:r>
            <w:r>
              <w:rPr>
                <w:bCs/>
                <w:sz w:val="24"/>
                <w:szCs w:val="24"/>
              </w:rPr>
              <w:t xml:space="preserve">избирательных </w:t>
            </w:r>
            <w:r w:rsidRPr="00036FC8">
              <w:rPr>
                <w:bCs/>
                <w:sz w:val="24"/>
                <w:szCs w:val="24"/>
              </w:rPr>
              <w:t xml:space="preserve">комиссий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A14" w:rsidRPr="003B7E2E" w:rsidRDefault="00BD0A14" w:rsidP="005A41A4">
            <w:pPr>
              <w:widowControl/>
              <w:spacing w:after="120"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D0A14" w:rsidRPr="003B7E2E" w:rsidRDefault="00BD0A14" w:rsidP="005A41A4">
            <w:pPr>
              <w:widowControl/>
              <w:spacing w:after="120"/>
              <w:rPr>
                <w:sz w:val="24"/>
                <w:szCs w:val="24"/>
              </w:rPr>
            </w:pPr>
          </w:p>
        </w:tc>
      </w:tr>
      <w:tr w:rsidR="00787F0F" w:rsidRPr="0070657F" w:rsidTr="00EC22A5">
        <w:trPr>
          <w:cantSplit/>
          <w:trHeight w:val="558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627945" w:rsidRDefault="00BD0A14" w:rsidP="008B547F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BD0A14">
              <w:rPr>
                <w:bCs/>
                <w:sz w:val="24"/>
                <w:szCs w:val="24"/>
              </w:rPr>
              <w:t xml:space="preserve">Число поступивших протоколов </w:t>
            </w:r>
            <w:r>
              <w:rPr>
                <w:bCs/>
                <w:sz w:val="24"/>
                <w:szCs w:val="24"/>
              </w:rPr>
              <w:t>№</w:t>
            </w:r>
            <w:r w:rsidRPr="00BD0A14">
              <w:rPr>
                <w:bCs/>
                <w:sz w:val="24"/>
                <w:szCs w:val="24"/>
              </w:rPr>
              <w:t xml:space="preserve"> 2 окружных избирательных комиссий, на основании которых составлен  протокол </w:t>
            </w:r>
            <w:r w:rsidR="008B547F">
              <w:rPr>
                <w:bCs/>
                <w:sz w:val="24"/>
                <w:szCs w:val="24"/>
              </w:rPr>
              <w:t>И</w:t>
            </w:r>
            <w:r w:rsidRPr="00BD0A14">
              <w:rPr>
                <w:bCs/>
                <w:sz w:val="24"/>
                <w:szCs w:val="24"/>
              </w:rPr>
              <w:t xml:space="preserve">збирательной комиссии Кемеровской </w:t>
            </w:r>
            <w:r w:rsidR="00290A2C" w:rsidRPr="00290A2C">
              <w:rPr>
                <w:bCs/>
                <w:sz w:val="24"/>
                <w:szCs w:val="24"/>
              </w:rPr>
              <w:t>области – Кузбасса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70657F">
        <w:trPr>
          <w:cantSplit/>
          <w:trHeight w:val="318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627945" w:rsidRDefault="00787F0F" w:rsidP="0087205C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627945">
              <w:rPr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70657F">
        <w:trPr>
          <w:cantSplit/>
          <w:trHeight w:val="49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F0F" w:rsidRPr="00627945" w:rsidRDefault="00787F0F" w:rsidP="0087205C">
            <w:pPr>
              <w:widowControl/>
              <w:spacing w:before="120" w:line="216" w:lineRule="auto"/>
              <w:rPr>
                <w:sz w:val="24"/>
                <w:szCs w:val="24"/>
              </w:rPr>
            </w:pPr>
            <w:r w:rsidRPr="005977F3">
              <w:rPr>
                <w:sz w:val="24"/>
                <w:szCs w:val="24"/>
              </w:rPr>
              <w:t xml:space="preserve">Суммарное 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5977F3">
              <w:rPr>
                <w:sz w:val="24"/>
                <w:szCs w:val="24"/>
              </w:rPr>
              <w:t xml:space="preserve"> в списки избирателей на момент окончания голосования по избирательным участкам, итоги голосования по которым были признаны недействительными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F0F" w:rsidRPr="0070657F" w:rsidRDefault="00787F0F" w:rsidP="00F156E6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1E3F42" w:rsidRDefault="00787F0F" w:rsidP="00EF059A">
      <w:pPr>
        <w:widowControl/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1701"/>
        <w:gridCol w:w="1701"/>
        <w:gridCol w:w="1701"/>
        <w:gridCol w:w="1701"/>
      </w:tblGrid>
      <w:tr w:rsidR="00787F0F" w:rsidRPr="00823057">
        <w:trPr>
          <w:cantSplit/>
          <w:trHeight w:hRule="exact" w:val="1134"/>
        </w:trPr>
        <w:tc>
          <w:tcPr>
            <w:tcW w:w="8931" w:type="dxa"/>
            <w:gridSpan w:val="2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 xml:space="preserve">Данные протоколов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23057">
              <w:rPr>
                <w:b/>
                <w:bCs/>
                <w:sz w:val="24"/>
                <w:szCs w:val="24"/>
              </w:rPr>
              <w:t>территориальных избирательных комиссий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18"/>
                <w:szCs w:val="18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</w:p>
          <w:p w:rsidR="00787F0F" w:rsidRPr="00823057" w:rsidRDefault="00787F0F" w:rsidP="0087205C">
            <w:pPr>
              <w:widowControl/>
              <w:jc w:val="center"/>
              <w:rPr>
                <w:sz w:val="14"/>
                <w:szCs w:val="14"/>
              </w:rPr>
            </w:pPr>
            <w:r w:rsidRPr="00823057">
              <w:rPr>
                <w:sz w:val="14"/>
                <w:szCs w:val="14"/>
              </w:rPr>
              <w:t>____________________</w:t>
            </w:r>
          </w:p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pacing w:val="-6"/>
                <w:sz w:val="12"/>
                <w:szCs w:val="12"/>
              </w:rPr>
              <w:t>(</w:t>
            </w:r>
            <w:r>
              <w:rPr>
                <w:spacing w:val="-6"/>
                <w:sz w:val="12"/>
                <w:szCs w:val="12"/>
              </w:rPr>
              <w:t xml:space="preserve">краткое </w:t>
            </w:r>
            <w:r w:rsidRPr="00823057">
              <w:rPr>
                <w:spacing w:val="-6"/>
                <w:sz w:val="12"/>
                <w:szCs w:val="12"/>
              </w:rPr>
              <w:t xml:space="preserve">наименование территориальной </w:t>
            </w:r>
            <w:r>
              <w:rPr>
                <w:spacing w:val="-6"/>
                <w:sz w:val="12"/>
                <w:szCs w:val="12"/>
              </w:rPr>
              <w:br/>
            </w:r>
            <w:r w:rsidRPr="00823057">
              <w:rPr>
                <w:spacing w:val="-6"/>
                <w:sz w:val="12"/>
                <w:szCs w:val="12"/>
              </w:rPr>
              <w:t>избирательной  комиссии)</w:t>
            </w:r>
          </w:p>
        </w:tc>
        <w:tc>
          <w:tcPr>
            <w:tcW w:w="1701" w:type="dxa"/>
            <w:vAlign w:val="center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избирателей, </w:t>
            </w:r>
            <w:r w:rsidR="00F30770">
              <w:rPr>
                <w:sz w:val="24"/>
                <w:szCs w:val="24"/>
              </w:rPr>
              <w:t>внесенных</w:t>
            </w:r>
            <w:r w:rsidRPr="007C09A5">
              <w:rPr>
                <w:sz w:val="24"/>
                <w:szCs w:val="24"/>
              </w:rPr>
              <w:t xml:space="preserve"> в списки избирателей на момент окончания голосования 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выданных избирателям, проголосовавшим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вне помещений для голосования в день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7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переносных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8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содержащихся в стационарных ящиках </w:t>
            </w:r>
            <w:r>
              <w:rPr>
                <w:sz w:val="24"/>
                <w:szCs w:val="24"/>
              </w:rPr>
              <w:br/>
            </w:r>
            <w:r w:rsidRPr="007C09A5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9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10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  <w:r w:rsidRPr="007C09A5">
              <w:rPr>
                <w:sz w:val="24"/>
                <w:szCs w:val="24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804A09" w:rsidRPr="00823057" w:rsidTr="00804A09">
        <w:trPr>
          <w:cantSplit/>
          <w:trHeight w:hRule="exact" w:val="1014"/>
        </w:trPr>
        <w:tc>
          <w:tcPr>
            <w:tcW w:w="89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A09" w:rsidRPr="00627945" w:rsidRDefault="00804A09" w:rsidP="00F57C2B">
            <w:pPr>
              <w:widowControl/>
              <w:jc w:val="center"/>
              <w:rPr>
                <w:sz w:val="24"/>
                <w:szCs w:val="24"/>
              </w:rPr>
            </w:pPr>
            <w:r w:rsidRPr="0084676C">
              <w:rPr>
                <w:b/>
                <w:bCs/>
                <w:sz w:val="24"/>
                <w:szCs w:val="24"/>
              </w:rPr>
              <w:t xml:space="preserve">Наименования избирательных объединений, </w:t>
            </w:r>
            <w:r w:rsidRPr="0084676C">
              <w:rPr>
                <w:b/>
                <w:bCs/>
                <w:sz w:val="24"/>
                <w:szCs w:val="24"/>
              </w:rPr>
              <w:br/>
              <w:t>зарегистрировавших единые списки кандидатов, в порядке их размещения в избирательном бюллетене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A09" w:rsidRPr="00627945" w:rsidRDefault="00804A09" w:rsidP="00F57C2B">
            <w:pPr>
              <w:widowControl/>
              <w:jc w:val="center"/>
              <w:rPr>
                <w:sz w:val="24"/>
                <w:szCs w:val="24"/>
              </w:rPr>
            </w:pPr>
            <w:r w:rsidRPr="0084676C">
              <w:rPr>
                <w:b/>
                <w:bCs/>
                <w:sz w:val="24"/>
                <w:szCs w:val="24"/>
              </w:rPr>
              <w:t>Число голосов избирателей, поданных за каждый единый список кандидатов</w:t>
            </w: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 w:rsidRPr="008230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7C09A5" w:rsidRDefault="00787F0F" w:rsidP="0087205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E73F0B" w:rsidRDefault="00787F0F">
      <w:pPr>
        <w:rPr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1701"/>
        <w:gridCol w:w="1701"/>
        <w:gridCol w:w="1701"/>
      </w:tblGrid>
      <w:tr w:rsidR="00787F0F" w:rsidRPr="00823057">
        <w:trPr>
          <w:cantSplit/>
          <w:trHeight w:hRule="exact" w:val="397"/>
        </w:trPr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E73F0B" w:rsidRDefault="00787F0F" w:rsidP="00BD0A14">
            <w:pPr>
              <w:widowControl/>
            </w:pPr>
            <w:r w:rsidRPr="00E73F0B">
              <w:rPr>
                <w:snapToGrid w:val="0"/>
                <w:color w:val="000000"/>
              </w:rPr>
              <w:t xml:space="preserve">Дата внесения данных протокола </w:t>
            </w:r>
            <w:r w:rsidR="00BD0A14">
              <w:rPr>
                <w:snapToGrid w:val="0"/>
                <w:color w:val="000000"/>
              </w:rPr>
              <w:t>окружной</w:t>
            </w:r>
            <w:r w:rsidRPr="00E73F0B">
              <w:rPr>
                <w:snapToGrid w:val="0"/>
                <w:color w:val="000000"/>
              </w:rPr>
              <w:t xml:space="preserve"> избирательной комиссии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397"/>
        </w:trPr>
        <w:tc>
          <w:tcPr>
            <w:tcW w:w="893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E73F0B" w:rsidRDefault="00787F0F" w:rsidP="00BD0A14">
            <w:pPr>
              <w:widowControl/>
            </w:pPr>
            <w:r w:rsidRPr="00E73F0B">
              <w:rPr>
                <w:snapToGrid w:val="0"/>
                <w:color w:val="000000"/>
              </w:rPr>
              <w:t xml:space="preserve">Время внесения данных протокола </w:t>
            </w:r>
            <w:r w:rsidR="00BD0A14">
              <w:rPr>
                <w:snapToGrid w:val="0"/>
                <w:color w:val="000000"/>
              </w:rPr>
              <w:t>окружной</w:t>
            </w:r>
            <w:r w:rsidRPr="00E73F0B">
              <w:rPr>
                <w:snapToGrid w:val="0"/>
                <w:color w:val="000000"/>
              </w:rPr>
              <w:t xml:space="preserve"> избирательной комиссии (часы, минуты)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  <w:tr w:rsidR="00787F0F" w:rsidRPr="00823057">
        <w:trPr>
          <w:cantSplit/>
          <w:trHeight w:hRule="exact" w:val="79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BD0A14" w:rsidRDefault="00787F0F" w:rsidP="008B547F">
            <w:pPr>
              <w:widowControl/>
            </w:pPr>
            <w:r w:rsidRPr="00BD0A14">
              <w:rPr>
                <w:snapToGrid w:val="0"/>
                <w:color w:val="000000"/>
              </w:rPr>
              <w:t xml:space="preserve">Подпись председателя, секретаря или иного члена </w:t>
            </w:r>
            <w:r w:rsidR="00BD0A14" w:rsidRPr="00BD0A14">
              <w:rPr>
                <w:snapToGrid w:val="0"/>
                <w:color w:val="000000"/>
              </w:rPr>
              <w:t>окружной</w:t>
            </w:r>
            <w:r w:rsidRPr="00BD0A14">
              <w:rPr>
                <w:snapToGrid w:val="0"/>
                <w:color w:val="000000"/>
              </w:rPr>
              <w:t xml:space="preserve"> избирательной комиссии с правом решающего голоса, передавшего протокол </w:t>
            </w:r>
            <w:r w:rsidR="00BD0A14" w:rsidRPr="00BD0A14">
              <w:rPr>
                <w:snapToGrid w:val="0"/>
                <w:color w:val="000000"/>
              </w:rPr>
              <w:t xml:space="preserve">окружной </w:t>
            </w:r>
            <w:r w:rsidRPr="00BD0A14">
              <w:rPr>
                <w:snapToGrid w:val="0"/>
                <w:color w:val="000000"/>
              </w:rPr>
              <w:t xml:space="preserve">избирательной комиссии члену </w:t>
            </w:r>
            <w:r w:rsidR="008B547F">
              <w:rPr>
                <w:snapToGrid w:val="0"/>
                <w:color w:val="000000"/>
              </w:rPr>
              <w:t>И</w:t>
            </w:r>
            <w:r w:rsidRPr="00BD0A14">
              <w:rPr>
                <w:snapToGrid w:val="0"/>
                <w:color w:val="000000"/>
              </w:rPr>
              <w:t xml:space="preserve">збирательной комиссии </w:t>
            </w:r>
            <w:r w:rsidR="00230BC6" w:rsidRPr="00BD0A14">
              <w:rPr>
                <w:snapToGrid w:val="0"/>
                <w:color w:val="000000"/>
              </w:rPr>
              <w:t xml:space="preserve">Кемеровской </w:t>
            </w:r>
            <w:r w:rsidR="00290A2C" w:rsidRPr="00290A2C">
              <w:rPr>
                <w:snapToGrid w:val="0"/>
                <w:color w:val="000000"/>
              </w:rPr>
              <w:t xml:space="preserve">области – Кузбасса </w:t>
            </w:r>
            <w:r w:rsidRPr="00BD0A14">
              <w:rPr>
                <w:snapToGrid w:val="0"/>
                <w:color w:val="000000"/>
              </w:rPr>
              <w:t>с правом решающего голоса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F" w:rsidRPr="00823057" w:rsidRDefault="00787F0F" w:rsidP="0087205C">
            <w:pPr>
              <w:widowControl/>
              <w:rPr>
                <w:sz w:val="22"/>
                <w:szCs w:val="22"/>
              </w:rPr>
            </w:pPr>
          </w:p>
        </w:tc>
      </w:tr>
    </w:tbl>
    <w:p w:rsidR="00787F0F" w:rsidRPr="00E73F0B" w:rsidRDefault="00787F0F"/>
    <w:p w:rsidR="00787F0F" w:rsidRDefault="00787F0F" w:rsidP="00EF059A">
      <w:pPr>
        <w:widowControl/>
        <w:rPr>
          <w:sz w:val="2"/>
          <w:szCs w:val="2"/>
        </w:rPr>
      </w:pPr>
    </w:p>
    <w:p w:rsidR="00787F0F" w:rsidRDefault="00787F0F" w:rsidP="00EF059A">
      <w:pPr>
        <w:widowControl/>
        <w:rPr>
          <w:sz w:val="2"/>
          <w:szCs w:val="2"/>
        </w:rPr>
      </w:pPr>
    </w:p>
    <w:p w:rsidR="00787F0F" w:rsidRDefault="00787F0F" w:rsidP="0087205C">
      <w:bookmarkStart w:id="0" w:name="_GoBack"/>
      <w:bookmarkEnd w:id="0"/>
    </w:p>
    <w:sectPr w:rsidR="00787F0F" w:rsidSect="00D35452">
      <w:pgSz w:w="16840" w:h="23814" w:code="8"/>
      <w:pgMar w:top="851" w:right="567" w:bottom="454" w:left="567" w:header="34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A5" w:rsidRDefault="00EB58A5">
      <w:r>
        <w:separator/>
      </w:r>
    </w:p>
  </w:endnote>
  <w:endnote w:type="continuationSeparator" w:id="0">
    <w:p w:rsidR="00EB58A5" w:rsidRDefault="00EB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A5" w:rsidRDefault="00EB58A5">
      <w:r>
        <w:separator/>
      </w:r>
    </w:p>
  </w:footnote>
  <w:footnote w:type="continuationSeparator" w:id="0">
    <w:p w:rsidR="00EB58A5" w:rsidRDefault="00EB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ED" w:rsidRPr="00635C6A" w:rsidRDefault="00F773ED" w:rsidP="00635C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ED" w:rsidRDefault="00F773E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C0"/>
    <w:rsid w:val="00003F47"/>
    <w:rsid w:val="00005244"/>
    <w:rsid w:val="000065A0"/>
    <w:rsid w:val="00014156"/>
    <w:rsid w:val="00017D9B"/>
    <w:rsid w:val="0002006A"/>
    <w:rsid w:val="000217C1"/>
    <w:rsid w:val="00025A34"/>
    <w:rsid w:val="0003104B"/>
    <w:rsid w:val="00032BFC"/>
    <w:rsid w:val="00033EE3"/>
    <w:rsid w:val="00034855"/>
    <w:rsid w:val="00035BF2"/>
    <w:rsid w:val="00036FC8"/>
    <w:rsid w:val="00037AD4"/>
    <w:rsid w:val="00041ABC"/>
    <w:rsid w:val="0004719D"/>
    <w:rsid w:val="00050DFD"/>
    <w:rsid w:val="00052999"/>
    <w:rsid w:val="00060D3F"/>
    <w:rsid w:val="0006116E"/>
    <w:rsid w:val="00063B46"/>
    <w:rsid w:val="00065A6A"/>
    <w:rsid w:val="00071A82"/>
    <w:rsid w:val="000742FE"/>
    <w:rsid w:val="000766C3"/>
    <w:rsid w:val="000772F4"/>
    <w:rsid w:val="0008640A"/>
    <w:rsid w:val="00094D2A"/>
    <w:rsid w:val="000A0045"/>
    <w:rsid w:val="000A3295"/>
    <w:rsid w:val="000A3E72"/>
    <w:rsid w:val="000B2556"/>
    <w:rsid w:val="000B2643"/>
    <w:rsid w:val="000B3750"/>
    <w:rsid w:val="000B407C"/>
    <w:rsid w:val="000B4D10"/>
    <w:rsid w:val="000C0E63"/>
    <w:rsid w:val="000C34C9"/>
    <w:rsid w:val="000C7A73"/>
    <w:rsid w:val="000D05E9"/>
    <w:rsid w:val="000D1844"/>
    <w:rsid w:val="000D1A3A"/>
    <w:rsid w:val="000D245F"/>
    <w:rsid w:val="000D6275"/>
    <w:rsid w:val="000E5498"/>
    <w:rsid w:val="000F1D86"/>
    <w:rsid w:val="000F5C66"/>
    <w:rsid w:val="000F6448"/>
    <w:rsid w:val="000F7ABF"/>
    <w:rsid w:val="00110F63"/>
    <w:rsid w:val="001111B6"/>
    <w:rsid w:val="001125E1"/>
    <w:rsid w:val="001147D6"/>
    <w:rsid w:val="00124B3A"/>
    <w:rsid w:val="00125B16"/>
    <w:rsid w:val="00126546"/>
    <w:rsid w:val="0013562E"/>
    <w:rsid w:val="00136892"/>
    <w:rsid w:val="001406DC"/>
    <w:rsid w:val="00146DC8"/>
    <w:rsid w:val="00147A89"/>
    <w:rsid w:val="00151617"/>
    <w:rsid w:val="00151E70"/>
    <w:rsid w:val="00156647"/>
    <w:rsid w:val="001566DE"/>
    <w:rsid w:val="00162F33"/>
    <w:rsid w:val="00163F8F"/>
    <w:rsid w:val="00167B9F"/>
    <w:rsid w:val="001727B3"/>
    <w:rsid w:val="00177160"/>
    <w:rsid w:val="0017721C"/>
    <w:rsid w:val="00182495"/>
    <w:rsid w:val="00185FE9"/>
    <w:rsid w:val="00190BE2"/>
    <w:rsid w:val="001A0101"/>
    <w:rsid w:val="001A6405"/>
    <w:rsid w:val="001A7C18"/>
    <w:rsid w:val="001B7BB3"/>
    <w:rsid w:val="001C099F"/>
    <w:rsid w:val="001C130A"/>
    <w:rsid w:val="001C453C"/>
    <w:rsid w:val="001D57F4"/>
    <w:rsid w:val="001D7323"/>
    <w:rsid w:val="001E16C7"/>
    <w:rsid w:val="001E3909"/>
    <w:rsid w:val="001E3F42"/>
    <w:rsid w:val="001E582F"/>
    <w:rsid w:val="001F0163"/>
    <w:rsid w:val="001F285E"/>
    <w:rsid w:val="001F4AD4"/>
    <w:rsid w:val="001F6FC0"/>
    <w:rsid w:val="001F75BB"/>
    <w:rsid w:val="002005A1"/>
    <w:rsid w:val="00212E8A"/>
    <w:rsid w:val="002158A8"/>
    <w:rsid w:val="00216561"/>
    <w:rsid w:val="00223DF3"/>
    <w:rsid w:val="00224845"/>
    <w:rsid w:val="00225782"/>
    <w:rsid w:val="002306FD"/>
    <w:rsid w:val="00230BC6"/>
    <w:rsid w:val="00243171"/>
    <w:rsid w:val="00246ACA"/>
    <w:rsid w:val="002471BA"/>
    <w:rsid w:val="00250235"/>
    <w:rsid w:val="0025057D"/>
    <w:rsid w:val="00251F29"/>
    <w:rsid w:val="00260FA7"/>
    <w:rsid w:val="00261EBA"/>
    <w:rsid w:val="00262E3C"/>
    <w:rsid w:val="002648AB"/>
    <w:rsid w:val="00264A14"/>
    <w:rsid w:val="00264E8A"/>
    <w:rsid w:val="00270602"/>
    <w:rsid w:val="00276B6D"/>
    <w:rsid w:val="00286902"/>
    <w:rsid w:val="00290A2C"/>
    <w:rsid w:val="00292E28"/>
    <w:rsid w:val="00293E7F"/>
    <w:rsid w:val="002A0736"/>
    <w:rsid w:val="002B1DAE"/>
    <w:rsid w:val="002B4005"/>
    <w:rsid w:val="002B418D"/>
    <w:rsid w:val="002B4BFE"/>
    <w:rsid w:val="002C5AE3"/>
    <w:rsid w:val="002D4A05"/>
    <w:rsid w:val="002E6565"/>
    <w:rsid w:val="002E7FB3"/>
    <w:rsid w:val="002F36E7"/>
    <w:rsid w:val="002F69C7"/>
    <w:rsid w:val="00300697"/>
    <w:rsid w:val="0030211E"/>
    <w:rsid w:val="00303365"/>
    <w:rsid w:val="00312639"/>
    <w:rsid w:val="003127D8"/>
    <w:rsid w:val="0031421B"/>
    <w:rsid w:val="003234E9"/>
    <w:rsid w:val="003250C2"/>
    <w:rsid w:val="00325EBF"/>
    <w:rsid w:val="003342E0"/>
    <w:rsid w:val="00336F82"/>
    <w:rsid w:val="0033722F"/>
    <w:rsid w:val="0033734F"/>
    <w:rsid w:val="0034641A"/>
    <w:rsid w:val="0034751C"/>
    <w:rsid w:val="00347807"/>
    <w:rsid w:val="00352020"/>
    <w:rsid w:val="00353617"/>
    <w:rsid w:val="00354164"/>
    <w:rsid w:val="003542ED"/>
    <w:rsid w:val="0035470A"/>
    <w:rsid w:val="00355AE8"/>
    <w:rsid w:val="00356FD0"/>
    <w:rsid w:val="00361192"/>
    <w:rsid w:val="00365B34"/>
    <w:rsid w:val="00365F37"/>
    <w:rsid w:val="0037081B"/>
    <w:rsid w:val="003773FA"/>
    <w:rsid w:val="00381ED6"/>
    <w:rsid w:val="00383FD0"/>
    <w:rsid w:val="0038710A"/>
    <w:rsid w:val="00390567"/>
    <w:rsid w:val="003930D1"/>
    <w:rsid w:val="00393302"/>
    <w:rsid w:val="00393B11"/>
    <w:rsid w:val="00394F64"/>
    <w:rsid w:val="003964E8"/>
    <w:rsid w:val="003974DF"/>
    <w:rsid w:val="003A18B1"/>
    <w:rsid w:val="003A24D6"/>
    <w:rsid w:val="003A328E"/>
    <w:rsid w:val="003A7C13"/>
    <w:rsid w:val="003B43A9"/>
    <w:rsid w:val="003B515B"/>
    <w:rsid w:val="003B7E2E"/>
    <w:rsid w:val="003C7FD6"/>
    <w:rsid w:val="003D4A7C"/>
    <w:rsid w:val="003E3747"/>
    <w:rsid w:val="003F0879"/>
    <w:rsid w:val="003F106E"/>
    <w:rsid w:val="003F4B30"/>
    <w:rsid w:val="003F7324"/>
    <w:rsid w:val="004049F6"/>
    <w:rsid w:val="00406BD0"/>
    <w:rsid w:val="00410797"/>
    <w:rsid w:val="0042713A"/>
    <w:rsid w:val="00427E0C"/>
    <w:rsid w:val="00430A37"/>
    <w:rsid w:val="00434F9F"/>
    <w:rsid w:val="00435E9F"/>
    <w:rsid w:val="004372D1"/>
    <w:rsid w:val="004376DF"/>
    <w:rsid w:val="00440340"/>
    <w:rsid w:val="00455C87"/>
    <w:rsid w:val="0046146F"/>
    <w:rsid w:val="00467D30"/>
    <w:rsid w:val="00470AA8"/>
    <w:rsid w:val="00473401"/>
    <w:rsid w:val="004753D6"/>
    <w:rsid w:val="004916FC"/>
    <w:rsid w:val="00495D6C"/>
    <w:rsid w:val="004A039C"/>
    <w:rsid w:val="004B16A4"/>
    <w:rsid w:val="004C2986"/>
    <w:rsid w:val="004C76E4"/>
    <w:rsid w:val="004C7A49"/>
    <w:rsid w:val="004D1146"/>
    <w:rsid w:val="004D23B0"/>
    <w:rsid w:val="004D35C4"/>
    <w:rsid w:val="004D54E4"/>
    <w:rsid w:val="004E09CE"/>
    <w:rsid w:val="004E226E"/>
    <w:rsid w:val="004E4C83"/>
    <w:rsid w:val="004E56DD"/>
    <w:rsid w:val="004E69DA"/>
    <w:rsid w:val="004F1F09"/>
    <w:rsid w:val="004F31C2"/>
    <w:rsid w:val="004F3A70"/>
    <w:rsid w:val="00507698"/>
    <w:rsid w:val="005121C4"/>
    <w:rsid w:val="00513358"/>
    <w:rsid w:val="00514470"/>
    <w:rsid w:val="00524C80"/>
    <w:rsid w:val="00524ECA"/>
    <w:rsid w:val="00525698"/>
    <w:rsid w:val="0053023F"/>
    <w:rsid w:val="00530B51"/>
    <w:rsid w:val="005323A0"/>
    <w:rsid w:val="00533BB3"/>
    <w:rsid w:val="00535617"/>
    <w:rsid w:val="00535F4A"/>
    <w:rsid w:val="00537D34"/>
    <w:rsid w:val="00552879"/>
    <w:rsid w:val="005555F3"/>
    <w:rsid w:val="00555E48"/>
    <w:rsid w:val="00555FE8"/>
    <w:rsid w:val="0055642A"/>
    <w:rsid w:val="0055656E"/>
    <w:rsid w:val="00562270"/>
    <w:rsid w:val="00562D40"/>
    <w:rsid w:val="005649DE"/>
    <w:rsid w:val="00567A74"/>
    <w:rsid w:val="005722E1"/>
    <w:rsid w:val="0057268B"/>
    <w:rsid w:val="00575015"/>
    <w:rsid w:val="005767B8"/>
    <w:rsid w:val="0058602D"/>
    <w:rsid w:val="00590268"/>
    <w:rsid w:val="005977F3"/>
    <w:rsid w:val="005A4914"/>
    <w:rsid w:val="005A4967"/>
    <w:rsid w:val="005A7D40"/>
    <w:rsid w:val="005B3CD5"/>
    <w:rsid w:val="005D4DAB"/>
    <w:rsid w:val="005D563C"/>
    <w:rsid w:val="005D76A3"/>
    <w:rsid w:val="005E2C6F"/>
    <w:rsid w:val="005E321F"/>
    <w:rsid w:val="005E48E9"/>
    <w:rsid w:val="005E5E04"/>
    <w:rsid w:val="005F3F25"/>
    <w:rsid w:val="005F582A"/>
    <w:rsid w:val="00611CB6"/>
    <w:rsid w:val="00613DF6"/>
    <w:rsid w:val="006153F0"/>
    <w:rsid w:val="00617B55"/>
    <w:rsid w:val="006228AE"/>
    <w:rsid w:val="0062658D"/>
    <w:rsid w:val="00627945"/>
    <w:rsid w:val="006314D0"/>
    <w:rsid w:val="00635C6A"/>
    <w:rsid w:val="00647D6B"/>
    <w:rsid w:val="00656415"/>
    <w:rsid w:val="006576D6"/>
    <w:rsid w:val="006603D7"/>
    <w:rsid w:val="00662E25"/>
    <w:rsid w:val="0066431A"/>
    <w:rsid w:val="00673F10"/>
    <w:rsid w:val="00677F58"/>
    <w:rsid w:val="0069415C"/>
    <w:rsid w:val="00696163"/>
    <w:rsid w:val="00696727"/>
    <w:rsid w:val="00697C84"/>
    <w:rsid w:val="006A617B"/>
    <w:rsid w:val="006A636D"/>
    <w:rsid w:val="006A7980"/>
    <w:rsid w:val="006A79AC"/>
    <w:rsid w:val="006B2D04"/>
    <w:rsid w:val="006C1A14"/>
    <w:rsid w:val="006C1D07"/>
    <w:rsid w:val="006C2768"/>
    <w:rsid w:val="006C37FF"/>
    <w:rsid w:val="006C6434"/>
    <w:rsid w:val="006D2711"/>
    <w:rsid w:val="006D31E7"/>
    <w:rsid w:val="006D62BA"/>
    <w:rsid w:val="006D7112"/>
    <w:rsid w:val="006E1D5B"/>
    <w:rsid w:val="006E3438"/>
    <w:rsid w:val="006E4ED2"/>
    <w:rsid w:val="006E6F77"/>
    <w:rsid w:val="006F0F64"/>
    <w:rsid w:val="006F1435"/>
    <w:rsid w:val="006F1FB9"/>
    <w:rsid w:val="00703D48"/>
    <w:rsid w:val="00705F73"/>
    <w:rsid w:val="0070657F"/>
    <w:rsid w:val="00710B67"/>
    <w:rsid w:val="00710EFD"/>
    <w:rsid w:val="00746443"/>
    <w:rsid w:val="00750F00"/>
    <w:rsid w:val="00751FA5"/>
    <w:rsid w:val="00752923"/>
    <w:rsid w:val="00762FCD"/>
    <w:rsid w:val="00763B2E"/>
    <w:rsid w:val="00765595"/>
    <w:rsid w:val="00777103"/>
    <w:rsid w:val="00781DED"/>
    <w:rsid w:val="00783292"/>
    <w:rsid w:val="00787F0F"/>
    <w:rsid w:val="00790118"/>
    <w:rsid w:val="00794A8A"/>
    <w:rsid w:val="00795EB9"/>
    <w:rsid w:val="007A047C"/>
    <w:rsid w:val="007A7656"/>
    <w:rsid w:val="007B08F1"/>
    <w:rsid w:val="007B1249"/>
    <w:rsid w:val="007B14C3"/>
    <w:rsid w:val="007B4DE6"/>
    <w:rsid w:val="007B58D8"/>
    <w:rsid w:val="007B79DF"/>
    <w:rsid w:val="007C09A5"/>
    <w:rsid w:val="007C5905"/>
    <w:rsid w:val="007C7E03"/>
    <w:rsid w:val="007D4F8B"/>
    <w:rsid w:val="007E2AA5"/>
    <w:rsid w:val="007E4503"/>
    <w:rsid w:val="007E4E1E"/>
    <w:rsid w:val="007E7623"/>
    <w:rsid w:val="007F0BA2"/>
    <w:rsid w:val="007F2F7A"/>
    <w:rsid w:val="00803B2A"/>
    <w:rsid w:val="00804A09"/>
    <w:rsid w:val="00805C5F"/>
    <w:rsid w:val="0080765D"/>
    <w:rsid w:val="00811CAB"/>
    <w:rsid w:val="00815BD5"/>
    <w:rsid w:val="0082144B"/>
    <w:rsid w:val="00823057"/>
    <w:rsid w:val="0082443A"/>
    <w:rsid w:val="00846281"/>
    <w:rsid w:val="0084676C"/>
    <w:rsid w:val="00846C03"/>
    <w:rsid w:val="00852BC0"/>
    <w:rsid w:val="00854983"/>
    <w:rsid w:val="00855CC1"/>
    <w:rsid w:val="008646AB"/>
    <w:rsid w:val="008654EA"/>
    <w:rsid w:val="0087205C"/>
    <w:rsid w:val="008854FA"/>
    <w:rsid w:val="008A1A3E"/>
    <w:rsid w:val="008A564C"/>
    <w:rsid w:val="008B272C"/>
    <w:rsid w:val="008B547F"/>
    <w:rsid w:val="008C7E16"/>
    <w:rsid w:val="008E02DF"/>
    <w:rsid w:val="008E0DAE"/>
    <w:rsid w:val="008E3B98"/>
    <w:rsid w:val="008E41CA"/>
    <w:rsid w:val="008E76F8"/>
    <w:rsid w:val="008F49B5"/>
    <w:rsid w:val="008F62BA"/>
    <w:rsid w:val="009009B7"/>
    <w:rsid w:val="00910FE2"/>
    <w:rsid w:val="00914431"/>
    <w:rsid w:val="009145CA"/>
    <w:rsid w:val="0091552D"/>
    <w:rsid w:val="00921FF8"/>
    <w:rsid w:val="0092389F"/>
    <w:rsid w:val="0092497A"/>
    <w:rsid w:val="009355EA"/>
    <w:rsid w:val="00940296"/>
    <w:rsid w:val="00942391"/>
    <w:rsid w:val="00945103"/>
    <w:rsid w:val="009512EF"/>
    <w:rsid w:val="009525B3"/>
    <w:rsid w:val="009533F3"/>
    <w:rsid w:val="009574F9"/>
    <w:rsid w:val="00960FB7"/>
    <w:rsid w:val="0096161F"/>
    <w:rsid w:val="009624CD"/>
    <w:rsid w:val="00963D9D"/>
    <w:rsid w:val="0096595E"/>
    <w:rsid w:val="009659D7"/>
    <w:rsid w:val="00975EB2"/>
    <w:rsid w:val="00983FF6"/>
    <w:rsid w:val="0098470B"/>
    <w:rsid w:val="00985C01"/>
    <w:rsid w:val="00987D7D"/>
    <w:rsid w:val="00990FDD"/>
    <w:rsid w:val="00997E15"/>
    <w:rsid w:val="009A5C04"/>
    <w:rsid w:val="009B2CF5"/>
    <w:rsid w:val="009B41F4"/>
    <w:rsid w:val="009B712E"/>
    <w:rsid w:val="009C48D3"/>
    <w:rsid w:val="009C4AE7"/>
    <w:rsid w:val="009C5764"/>
    <w:rsid w:val="009D0F06"/>
    <w:rsid w:val="009D4590"/>
    <w:rsid w:val="009D76F7"/>
    <w:rsid w:val="009D7D26"/>
    <w:rsid w:val="009E5085"/>
    <w:rsid w:val="009E5E63"/>
    <w:rsid w:val="009F22AC"/>
    <w:rsid w:val="009F72B3"/>
    <w:rsid w:val="00A023D6"/>
    <w:rsid w:val="00A03555"/>
    <w:rsid w:val="00A0745A"/>
    <w:rsid w:val="00A10FAB"/>
    <w:rsid w:val="00A131F9"/>
    <w:rsid w:val="00A17E42"/>
    <w:rsid w:val="00A2151F"/>
    <w:rsid w:val="00A21F42"/>
    <w:rsid w:val="00A22686"/>
    <w:rsid w:val="00A22B64"/>
    <w:rsid w:val="00A23DD2"/>
    <w:rsid w:val="00A26291"/>
    <w:rsid w:val="00A326CD"/>
    <w:rsid w:val="00A3386B"/>
    <w:rsid w:val="00A454D8"/>
    <w:rsid w:val="00A46241"/>
    <w:rsid w:val="00A46D72"/>
    <w:rsid w:val="00A46FE1"/>
    <w:rsid w:val="00A55FAD"/>
    <w:rsid w:val="00A57F74"/>
    <w:rsid w:val="00A623E5"/>
    <w:rsid w:val="00A63C49"/>
    <w:rsid w:val="00A67F3B"/>
    <w:rsid w:val="00A70FB0"/>
    <w:rsid w:val="00A71757"/>
    <w:rsid w:val="00A719E9"/>
    <w:rsid w:val="00A728C4"/>
    <w:rsid w:val="00A747CE"/>
    <w:rsid w:val="00A75577"/>
    <w:rsid w:val="00A804C1"/>
    <w:rsid w:val="00A81F5D"/>
    <w:rsid w:val="00A82117"/>
    <w:rsid w:val="00A82F61"/>
    <w:rsid w:val="00A857DF"/>
    <w:rsid w:val="00A90897"/>
    <w:rsid w:val="00A9180B"/>
    <w:rsid w:val="00A92CD9"/>
    <w:rsid w:val="00A94B57"/>
    <w:rsid w:val="00AA2927"/>
    <w:rsid w:val="00AA4E8F"/>
    <w:rsid w:val="00AA7822"/>
    <w:rsid w:val="00AB19D9"/>
    <w:rsid w:val="00AB1ACD"/>
    <w:rsid w:val="00AB1B47"/>
    <w:rsid w:val="00AB1BA0"/>
    <w:rsid w:val="00AB245C"/>
    <w:rsid w:val="00AB3BF9"/>
    <w:rsid w:val="00AB4B5C"/>
    <w:rsid w:val="00AD4B86"/>
    <w:rsid w:val="00AE1AA0"/>
    <w:rsid w:val="00AE57ED"/>
    <w:rsid w:val="00AE679C"/>
    <w:rsid w:val="00AF0B25"/>
    <w:rsid w:val="00AF2882"/>
    <w:rsid w:val="00AF341A"/>
    <w:rsid w:val="00AF356E"/>
    <w:rsid w:val="00B02BA0"/>
    <w:rsid w:val="00B02BFA"/>
    <w:rsid w:val="00B05AF8"/>
    <w:rsid w:val="00B06C4B"/>
    <w:rsid w:val="00B07671"/>
    <w:rsid w:val="00B1312D"/>
    <w:rsid w:val="00B132C0"/>
    <w:rsid w:val="00B14CFE"/>
    <w:rsid w:val="00B16A59"/>
    <w:rsid w:val="00B2278E"/>
    <w:rsid w:val="00B22AF1"/>
    <w:rsid w:val="00B302AF"/>
    <w:rsid w:val="00B34252"/>
    <w:rsid w:val="00B373EF"/>
    <w:rsid w:val="00B42E46"/>
    <w:rsid w:val="00B518B4"/>
    <w:rsid w:val="00B56B2A"/>
    <w:rsid w:val="00B57157"/>
    <w:rsid w:val="00B61ECD"/>
    <w:rsid w:val="00B629D7"/>
    <w:rsid w:val="00B7624A"/>
    <w:rsid w:val="00B905DC"/>
    <w:rsid w:val="00B9305D"/>
    <w:rsid w:val="00BA5B6A"/>
    <w:rsid w:val="00BB0A72"/>
    <w:rsid w:val="00BB1C8A"/>
    <w:rsid w:val="00BB347C"/>
    <w:rsid w:val="00BB7519"/>
    <w:rsid w:val="00BC1A45"/>
    <w:rsid w:val="00BC3587"/>
    <w:rsid w:val="00BC3C3C"/>
    <w:rsid w:val="00BD01A3"/>
    <w:rsid w:val="00BD0A14"/>
    <w:rsid w:val="00BD35FB"/>
    <w:rsid w:val="00BD4DC7"/>
    <w:rsid w:val="00BE5264"/>
    <w:rsid w:val="00BE5F7F"/>
    <w:rsid w:val="00BE6595"/>
    <w:rsid w:val="00C00832"/>
    <w:rsid w:val="00C11937"/>
    <w:rsid w:val="00C131E1"/>
    <w:rsid w:val="00C15233"/>
    <w:rsid w:val="00C1635E"/>
    <w:rsid w:val="00C22A51"/>
    <w:rsid w:val="00C24EC1"/>
    <w:rsid w:val="00C254A5"/>
    <w:rsid w:val="00C26758"/>
    <w:rsid w:val="00C26A72"/>
    <w:rsid w:val="00C26F25"/>
    <w:rsid w:val="00C27334"/>
    <w:rsid w:val="00C30007"/>
    <w:rsid w:val="00C314E8"/>
    <w:rsid w:val="00C353B0"/>
    <w:rsid w:val="00C36F88"/>
    <w:rsid w:val="00C4671A"/>
    <w:rsid w:val="00C66F62"/>
    <w:rsid w:val="00C70D98"/>
    <w:rsid w:val="00C70E26"/>
    <w:rsid w:val="00C82099"/>
    <w:rsid w:val="00C876D5"/>
    <w:rsid w:val="00CA04A9"/>
    <w:rsid w:val="00CB0440"/>
    <w:rsid w:val="00CB07A3"/>
    <w:rsid w:val="00CB6746"/>
    <w:rsid w:val="00CC2609"/>
    <w:rsid w:val="00CC3505"/>
    <w:rsid w:val="00CD35B4"/>
    <w:rsid w:val="00CD7697"/>
    <w:rsid w:val="00CE0D4D"/>
    <w:rsid w:val="00CE5684"/>
    <w:rsid w:val="00CE62C3"/>
    <w:rsid w:val="00CE7932"/>
    <w:rsid w:val="00CF12EF"/>
    <w:rsid w:val="00CF5930"/>
    <w:rsid w:val="00CF76A8"/>
    <w:rsid w:val="00D016CF"/>
    <w:rsid w:val="00D03DEB"/>
    <w:rsid w:val="00D05398"/>
    <w:rsid w:val="00D15A09"/>
    <w:rsid w:val="00D1753A"/>
    <w:rsid w:val="00D22D63"/>
    <w:rsid w:val="00D239C6"/>
    <w:rsid w:val="00D34ABD"/>
    <w:rsid w:val="00D35452"/>
    <w:rsid w:val="00D37497"/>
    <w:rsid w:val="00D43375"/>
    <w:rsid w:val="00D46027"/>
    <w:rsid w:val="00D54313"/>
    <w:rsid w:val="00D60FBA"/>
    <w:rsid w:val="00D65958"/>
    <w:rsid w:val="00D722D2"/>
    <w:rsid w:val="00D74283"/>
    <w:rsid w:val="00D76CA6"/>
    <w:rsid w:val="00D77B09"/>
    <w:rsid w:val="00D800A1"/>
    <w:rsid w:val="00D8211F"/>
    <w:rsid w:val="00D84941"/>
    <w:rsid w:val="00D95008"/>
    <w:rsid w:val="00DA4843"/>
    <w:rsid w:val="00DA4C0D"/>
    <w:rsid w:val="00DA52BA"/>
    <w:rsid w:val="00DA7761"/>
    <w:rsid w:val="00DB2759"/>
    <w:rsid w:val="00DB57F6"/>
    <w:rsid w:val="00DC00E9"/>
    <w:rsid w:val="00DC3F2B"/>
    <w:rsid w:val="00DC3FCB"/>
    <w:rsid w:val="00DE2E21"/>
    <w:rsid w:val="00DE4046"/>
    <w:rsid w:val="00DE4C6C"/>
    <w:rsid w:val="00DF0DC8"/>
    <w:rsid w:val="00DF4EE6"/>
    <w:rsid w:val="00E02440"/>
    <w:rsid w:val="00E03806"/>
    <w:rsid w:val="00E04400"/>
    <w:rsid w:val="00E07CB4"/>
    <w:rsid w:val="00E166C0"/>
    <w:rsid w:val="00E16A98"/>
    <w:rsid w:val="00E2039E"/>
    <w:rsid w:val="00E23966"/>
    <w:rsid w:val="00E24F95"/>
    <w:rsid w:val="00E257B9"/>
    <w:rsid w:val="00E30375"/>
    <w:rsid w:val="00E33DAD"/>
    <w:rsid w:val="00E3573A"/>
    <w:rsid w:val="00E40ABD"/>
    <w:rsid w:val="00E47E6E"/>
    <w:rsid w:val="00E50054"/>
    <w:rsid w:val="00E52DBF"/>
    <w:rsid w:val="00E541CF"/>
    <w:rsid w:val="00E54906"/>
    <w:rsid w:val="00E54F13"/>
    <w:rsid w:val="00E6093C"/>
    <w:rsid w:val="00E63DDA"/>
    <w:rsid w:val="00E70652"/>
    <w:rsid w:val="00E712FC"/>
    <w:rsid w:val="00E72290"/>
    <w:rsid w:val="00E73EEA"/>
    <w:rsid w:val="00E73F0B"/>
    <w:rsid w:val="00E74820"/>
    <w:rsid w:val="00E75CA0"/>
    <w:rsid w:val="00E77379"/>
    <w:rsid w:val="00E83978"/>
    <w:rsid w:val="00E92B97"/>
    <w:rsid w:val="00E97A03"/>
    <w:rsid w:val="00EA21AF"/>
    <w:rsid w:val="00EB0E0A"/>
    <w:rsid w:val="00EB58A5"/>
    <w:rsid w:val="00EC12D3"/>
    <w:rsid w:val="00EC22A5"/>
    <w:rsid w:val="00ED0C0C"/>
    <w:rsid w:val="00ED28A2"/>
    <w:rsid w:val="00ED383A"/>
    <w:rsid w:val="00ED5144"/>
    <w:rsid w:val="00ED5A6B"/>
    <w:rsid w:val="00ED6040"/>
    <w:rsid w:val="00EE1455"/>
    <w:rsid w:val="00EE780E"/>
    <w:rsid w:val="00EF059A"/>
    <w:rsid w:val="00EF24E4"/>
    <w:rsid w:val="00EF4022"/>
    <w:rsid w:val="00EF549A"/>
    <w:rsid w:val="00F04E8E"/>
    <w:rsid w:val="00F071C1"/>
    <w:rsid w:val="00F07B9A"/>
    <w:rsid w:val="00F156E6"/>
    <w:rsid w:val="00F25BEB"/>
    <w:rsid w:val="00F27C75"/>
    <w:rsid w:val="00F30770"/>
    <w:rsid w:val="00F40A88"/>
    <w:rsid w:val="00F603F8"/>
    <w:rsid w:val="00F61B36"/>
    <w:rsid w:val="00F75BED"/>
    <w:rsid w:val="00F773ED"/>
    <w:rsid w:val="00F834EC"/>
    <w:rsid w:val="00FB17F2"/>
    <w:rsid w:val="00FC12CD"/>
    <w:rsid w:val="00FC2B29"/>
    <w:rsid w:val="00FC43B0"/>
    <w:rsid w:val="00FD4BFF"/>
    <w:rsid w:val="00FE09C8"/>
    <w:rsid w:val="00FE0A39"/>
    <w:rsid w:val="00FE0B6F"/>
    <w:rsid w:val="00FE1907"/>
    <w:rsid w:val="00FE300E"/>
    <w:rsid w:val="00FE3EB3"/>
    <w:rsid w:val="00FE40FE"/>
    <w:rsid w:val="00FE6026"/>
    <w:rsid w:val="00FF0D0A"/>
    <w:rsid w:val="00FF0F3D"/>
    <w:rsid w:val="00FF16EB"/>
    <w:rsid w:val="00FF496F"/>
    <w:rsid w:val="00FF537B"/>
    <w:rsid w:val="00FF5884"/>
    <w:rsid w:val="00FF6139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AF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2AF1"/>
    <w:pPr>
      <w:keepNext/>
      <w:spacing w:before="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2AF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2AF1"/>
    <w:pPr>
      <w:keepNext/>
      <w:spacing w:line="216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2AF1"/>
    <w:pPr>
      <w:keepNext/>
      <w:spacing w:after="240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2AF1"/>
    <w:pPr>
      <w:keepNext/>
      <w:spacing w:after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7205C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2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2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2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2A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2AF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205C"/>
    <w:rPr>
      <w:rFonts w:ascii="Calibri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B22A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22AF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22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2A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22AF1"/>
    <w:pPr>
      <w:widowControl/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22AF1"/>
    <w:pPr>
      <w:widowControl/>
      <w:spacing w:after="60"/>
      <w:ind w:left="6026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22AF1"/>
    <w:pPr>
      <w:widowControl/>
      <w:spacing w:line="192" w:lineRule="auto"/>
      <w:ind w:left="6026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2AF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rsid w:val="00B22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22AF1"/>
    <w:rPr>
      <w:rFonts w:ascii="Times New Roman" w:hAnsi="Times New Roman" w:cs="Times New Roman"/>
      <w:sz w:val="20"/>
      <w:szCs w:val="20"/>
    </w:rPr>
  </w:style>
  <w:style w:type="paragraph" w:customStyle="1" w:styleId="14">
    <w:name w:val="Загл.14"/>
    <w:basedOn w:val="a"/>
    <w:uiPriority w:val="99"/>
    <w:rsid w:val="008E02DF"/>
    <w:pPr>
      <w:widowControl/>
      <w:jc w:val="center"/>
    </w:pPr>
    <w:rPr>
      <w:b/>
      <w:bCs/>
      <w:sz w:val="28"/>
      <w:szCs w:val="28"/>
    </w:rPr>
  </w:style>
  <w:style w:type="paragraph" w:customStyle="1" w:styleId="ac">
    <w:name w:val="Знак"/>
    <w:basedOn w:val="4"/>
    <w:uiPriority w:val="99"/>
    <w:rsid w:val="001F0163"/>
    <w:pPr>
      <w:widowControl/>
      <w:spacing w:before="240" w:after="60"/>
      <w:jc w:val="center"/>
    </w:pPr>
  </w:style>
  <w:style w:type="paragraph" w:styleId="31">
    <w:name w:val="Body Text Indent 3"/>
    <w:basedOn w:val="a"/>
    <w:link w:val="32"/>
    <w:uiPriority w:val="99"/>
    <w:semiHidden/>
    <w:rsid w:val="000C7A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7A73"/>
    <w:rPr>
      <w:rFonts w:ascii="Times New Roman" w:hAnsi="Times New Roman" w:cs="Times New Roman"/>
      <w:sz w:val="16"/>
      <w:szCs w:val="16"/>
    </w:rPr>
  </w:style>
  <w:style w:type="paragraph" w:customStyle="1" w:styleId="25">
    <w:name w:val="çàãîëîâîê 2"/>
    <w:uiPriority w:val="99"/>
    <w:rsid w:val="00762FCD"/>
    <w:pPr>
      <w:keepNext/>
      <w:widowControl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-15">
    <w:name w:val="14-15"/>
    <w:basedOn w:val="a"/>
    <w:uiPriority w:val="99"/>
    <w:rsid w:val="00A2151F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945103"/>
    <w:pPr>
      <w:spacing w:after="120" w:line="360" w:lineRule="auto"/>
      <w:ind w:firstLine="709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9659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5">
    <w:name w:val="T-1.5"/>
    <w:basedOn w:val="a"/>
    <w:uiPriority w:val="99"/>
    <w:rsid w:val="009C4AE7"/>
    <w:pPr>
      <w:widowControl/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939A-9A4C-4B58-8185-24BB1E9E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1058</Words>
  <Characters>9095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Certified Windows</cp:lastModifiedBy>
  <cp:revision>9</cp:revision>
  <cp:lastPrinted>2023-06-23T04:12:00Z</cp:lastPrinted>
  <dcterms:created xsi:type="dcterms:W3CDTF">2023-05-31T08:34:00Z</dcterms:created>
  <dcterms:modified xsi:type="dcterms:W3CDTF">2023-07-26T07:53:00Z</dcterms:modified>
</cp:coreProperties>
</file>